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2CB1" w14:textId="77777777" w:rsidR="007A035F" w:rsidRDefault="007A035F" w:rsidP="007A035F">
      <w:pPr>
        <w:jc w:val="center"/>
        <w:rPr>
          <w:rFonts w:ascii="Times New Roman" w:hAnsi="Times New Roman"/>
          <w:b/>
          <w:sz w:val="32"/>
        </w:rPr>
      </w:pPr>
      <w:r w:rsidRPr="009D1C54">
        <w:rPr>
          <w:rFonts w:ascii="Times New Roman" w:hAnsi="Times New Roman"/>
          <w:b/>
          <w:sz w:val="32"/>
        </w:rPr>
        <w:t>Jessica W. England</w:t>
      </w:r>
    </w:p>
    <w:p w14:paraId="13B5F41C" w14:textId="77777777" w:rsidR="00D977CC" w:rsidRDefault="00D977CC" w:rsidP="00A02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C1020D" w14:textId="761B4D2D" w:rsidR="00A020B5" w:rsidRDefault="00A020B5" w:rsidP="00A02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</w:t>
      </w:r>
      <w:r w:rsidR="008B5CB1">
        <w:rPr>
          <w:rFonts w:ascii="Times New Roman" w:hAnsi="Times New Roman" w:cs="Times New Roman"/>
        </w:rPr>
        <w:tab/>
      </w:r>
      <w:r w:rsidR="008B5CB1">
        <w:rPr>
          <w:rFonts w:ascii="Times New Roman" w:hAnsi="Times New Roman" w:cs="Times New Roman"/>
        </w:rPr>
        <w:tab/>
      </w:r>
      <w:r w:rsidR="008B5CB1">
        <w:rPr>
          <w:rFonts w:ascii="Times New Roman" w:hAnsi="Times New Roman" w:cs="Times New Roman"/>
        </w:rPr>
        <w:tab/>
      </w:r>
      <w:r w:rsidR="008B5CB1">
        <w:rPr>
          <w:rFonts w:ascii="Times New Roman" w:hAnsi="Times New Roman" w:cs="Times New Roman"/>
        </w:rPr>
        <w:tab/>
      </w:r>
      <w:r w:rsidR="008B5CB1">
        <w:rPr>
          <w:rFonts w:ascii="Times New Roman" w:hAnsi="Times New Roman" w:cs="Times New Roman"/>
        </w:rPr>
        <w:tab/>
      </w:r>
      <w:r w:rsidR="008B5CB1">
        <w:rPr>
          <w:rFonts w:ascii="Times New Roman" w:hAnsi="Times New Roman" w:cs="Times New Roman"/>
        </w:rPr>
        <w:tab/>
        <w:t xml:space="preserve">    Email: jwengland@ufl.edu</w:t>
      </w:r>
    </w:p>
    <w:p w14:paraId="417865AB" w14:textId="3F4134E1" w:rsidR="00A020B5" w:rsidRDefault="00A020B5" w:rsidP="00A02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Florida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14:paraId="42E12CC3" w14:textId="77777777" w:rsidR="00A020B5" w:rsidRDefault="00A020B5" w:rsidP="00A02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005C</w:t>
      </w:r>
    </w:p>
    <w:p w14:paraId="5E4B1491" w14:textId="4D8D205D" w:rsidR="00A020B5" w:rsidRDefault="00A020B5" w:rsidP="00A020B5">
      <w:pPr>
        <w:pBdr>
          <w:bottom w:val="single" w:sz="12" w:space="1" w:color="auto"/>
        </w:pBdr>
        <w:rPr>
          <w:rFonts w:ascii="Times New Roman" w:hAnsi="Times New Roman" w:cs="Arial"/>
          <w:b/>
          <w:sz w:val="40"/>
          <w:szCs w:val="22"/>
        </w:rPr>
      </w:pPr>
      <w:r>
        <w:rPr>
          <w:rFonts w:ascii="Times New Roman" w:hAnsi="Times New Roman" w:cs="Times New Roman"/>
        </w:rPr>
        <w:t>Gainesville, FL 32611</w:t>
      </w:r>
    </w:p>
    <w:p w14:paraId="3A1F7FA7" w14:textId="77777777" w:rsidR="00A020B5" w:rsidRPr="00A020B5" w:rsidRDefault="00A020B5" w:rsidP="00A020B5">
      <w:pPr>
        <w:pBdr>
          <w:bottom w:val="single" w:sz="12" w:space="1" w:color="auto"/>
        </w:pBdr>
        <w:rPr>
          <w:rFonts w:ascii="Times New Roman" w:hAnsi="Times New Roman" w:cs="Arial"/>
          <w:b/>
          <w:sz w:val="28"/>
          <w:szCs w:val="28"/>
        </w:rPr>
      </w:pPr>
    </w:p>
    <w:p w14:paraId="1E281D25" w14:textId="777F00B5" w:rsidR="008203D1" w:rsidRPr="009D1C54" w:rsidRDefault="008203D1" w:rsidP="00A020B5">
      <w:pPr>
        <w:pBdr>
          <w:bottom w:val="single" w:sz="12" w:space="1" w:color="auto"/>
        </w:pBdr>
        <w:rPr>
          <w:rFonts w:ascii="Times New Roman" w:hAnsi="Times New Roman" w:cs="Arial"/>
          <w:b/>
          <w:sz w:val="20"/>
          <w:szCs w:val="22"/>
        </w:rPr>
      </w:pPr>
      <w:r w:rsidRPr="009D1C54">
        <w:rPr>
          <w:rFonts w:ascii="Times New Roman" w:hAnsi="Times New Roman" w:cs="Arial"/>
          <w:b/>
          <w:sz w:val="40"/>
          <w:szCs w:val="22"/>
        </w:rPr>
        <w:t>E</w:t>
      </w:r>
      <w:r w:rsidRPr="009D1C54">
        <w:rPr>
          <w:rFonts w:ascii="Times New Roman" w:hAnsi="Times New Roman" w:cs="Arial"/>
          <w:b/>
          <w:szCs w:val="22"/>
        </w:rPr>
        <w:t>DUCATION:</w:t>
      </w:r>
      <w:r w:rsidRPr="009D1C54">
        <w:rPr>
          <w:rFonts w:ascii="Times New Roman" w:hAnsi="Times New Roman" w:cs="Arial"/>
          <w:b/>
          <w:sz w:val="20"/>
          <w:szCs w:val="22"/>
        </w:rPr>
        <w:t xml:space="preserve"> </w:t>
      </w:r>
    </w:p>
    <w:p w14:paraId="1A61D6DC" w14:textId="77777777" w:rsidR="00866F31" w:rsidRDefault="00866F31" w:rsidP="00314587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629D64E6" w14:textId="78BE22E8" w:rsidR="00A020B5" w:rsidRDefault="004415B7" w:rsidP="00314587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Ph.D.</w:t>
      </w:r>
      <w:r w:rsidRPr="009D1C54">
        <w:rPr>
          <w:rFonts w:cs="Arial"/>
          <w:szCs w:val="22"/>
        </w:rPr>
        <w:t>, Cou</w:t>
      </w:r>
      <w:r w:rsidR="00A020B5">
        <w:rPr>
          <w:rFonts w:cs="Arial"/>
          <w:szCs w:val="22"/>
        </w:rPr>
        <w:t xml:space="preserve">nseling Psychology, </w:t>
      </w:r>
      <w:r w:rsidRPr="007A70B8">
        <w:rPr>
          <w:rFonts w:cs="Arial"/>
          <w:szCs w:val="22"/>
        </w:rPr>
        <w:t xml:space="preserve">University </w:t>
      </w:r>
      <w:r w:rsidR="00A020B5">
        <w:rPr>
          <w:rFonts w:cs="Arial"/>
          <w:szCs w:val="22"/>
        </w:rPr>
        <w:t>of Florida</w:t>
      </w:r>
      <w:r w:rsidR="00A020B5">
        <w:rPr>
          <w:rFonts w:cs="Arial"/>
          <w:szCs w:val="22"/>
        </w:rPr>
        <w:tab/>
      </w:r>
      <w:r w:rsidR="00A020B5">
        <w:rPr>
          <w:rFonts w:cs="Arial"/>
          <w:szCs w:val="22"/>
        </w:rPr>
        <w:tab/>
        <w:t xml:space="preserve">   </w:t>
      </w:r>
      <w:r w:rsidR="00A020B5">
        <w:rPr>
          <w:rFonts w:cs="Arial"/>
          <w:szCs w:val="22"/>
        </w:rPr>
        <w:tab/>
        <w:t xml:space="preserve">         Estimated</w:t>
      </w:r>
      <w:r>
        <w:rPr>
          <w:rFonts w:cs="Arial"/>
          <w:szCs w:val="22"/>
        </w:rPr>
        <w:t>: 2020</w:t>
      </w:r>
    </w:p>
    <w:p w14:paraId="2AD1FFD2" w14:textId="79F598E7" w:rsidR="00314587" w:rsidRPr="009D1C54" w:rsidRDefault="00BD729E" w:rsidP="00314587">
      <w:pPr>
        <w:pStyle w:val="Achievement"/>
        <w:spacing w:after="0" w:line="240" w:lineRule="auto"/>
        <w:ind w:left="0" w:firstLine="0"/>
        <w:rPr>
          <w:rFonts w:cs="Arial"/>
          <w:b/>
          <w:szCs w:val="22"/>
        </w:rPr>
      </w:pPr>
      <w:r>
        <w:rPr>
          <w:rFonts w:cs="Arial"/>
          <w:szCs w:val="22"/>
        </w:rPr>
        <w:t>M.S.</w:t>
      </w:r>
      <w:r w:rsidR="007428EE" w:rsidRPr="009D1C54">
        <w:rPr>
          <w:rFonts w:cs="Arial"/>
          <w:szCs w:val="22"/>
        </w:rPr>
        <w:t>,</w:t>
      </w:r>
      <w:r w:rsidR="009E15FF" w:rsidRPr="009D1C54">
        <w:rPr>
          <w:rFonts w:cs="Arial"/>
          <w:szCs w:val="22"/>
        </w:rPr>
        <w:t xml:space="preserve"> Counseling Psychology, Thesis Track</w:t>
      </w:r>
      <w:r w:rsidR="007A70B8">
        <w:rPr>
          <w:rFonts w:cs="Arial"/>
          <w:szCs w:val="22"/>
        </w:rPr>
        <w:t xml:space="preserve">, </w:t>
      </w:r>
      <w:r w:rsidR="007A70B8" w:rsidRPr="007A70B8">
        <w:rPr>
          <w:rFonts w:cs="Arial"/>
          <w:szCs w:val="22"/>
        </w:rPr>
        <w:t>Loyola University Maryland</w:t>
      </w:r>
      <w:r w:rsidR="00A020B5">
        <w:rPr>
          <w:rFonts w:cs="Arial"/>
          <w:szCs w:val="22"/>
        </w:rPr>
        <w:tab/>
      </w:r>
      <w:r w:rsidR="00A020B5">
        <w:rPr>
          <w:rFonts w:cs="Arial"/>
          <w:szCs w:val="22"/>
        </w:rPr>
        <w:tab/>
      </w:r>
      <w:r w:rsidR="00A020B5">
        <w:rPr>
          <w:rFonts w:cs="Arial"/>
          <w:szCs w:val="22"/>
        </w:rPr>
        <w:tab/>
        <w:t xml:space="preserve">   </w:t>
      </w:r>
      <w:r w:rsidR="00D977CC">
        <w:rPr>
          <w:rFonts w:cs="Arial"/>
          <w:szCs w:val="22"/>
        </w:rPr>
        <w:t>20</w:t>
      </w:r>
      <w:r w:rsidR="007A70B8" w:rsidRPr="009D1C54">
        <w:rPr>
          <w:rFonts w:cs="Arial"/>
          <w:szCs w:val="22"/>
        </w:rPr>
        <w:t>14</w:t>
      </w:r>
    </w:p>
    <w:p w14:paraId="554FE970" w14:textId="5DF7C7E2" w:rsidR="007A70B8" w:rsidRPr="007A70B8" w:rsidRDefault="00BD729E" w:rsidP="007A70B8">
      <w:pPr>
        <w:pStyle w:val="Achievement"/>
        <w:spacing w:after="0" w:line="240" w:lineRule="auto"/>
        <w:ind w:left="0" w:firstLine="0"/>
        <w:rPr>
          <w:rFonts w:cs="Arial"/>
          <w:b/>
          <w:szCs w:val="22"/>
        </w:rPr>
      </w:pPr>
      <w:r>
        <w:rPr>
          <w:rFonts w:cs="Arial"/>
          <w:szCs w:val="22"/>
        </w:rPr>
        <w:t>B.A.</w:t>
      </w:r>
      <w:r w:rsidR="00A020B5">
        <w:rPr>
          <w:rFonts w:cs="Arial"/>
          <w:szCs w:val="22"/>
        </w:rPr>
        <w:t>, Psychology, Human Dev.</w:t>
      </w:r>
      <w:r w:rsidR="007A70B8" w:rsidRPr="009D1C54">
        <w:rPr>
          <w:rFonts w:cs="Arial"/>
          <w:szCs w:val="22"/>
        </w:rPr>
        <w:t xml:space="preserve"> Minor</w:t>
      </w:r>
      <w:r w:rsidR="007A70B8">
        <w:rPr>
          <w:rFonts w:cs="Arial"/>
          <w:szCs w:val="22"/>
        </w:rPr>
        <w:t xml:space="preserve">, </w:t>
      </w:r>
      <w:r w:rsidR="007A70B8" w:rsidRPr="007A70B8">
        <w:rPr>
          <w:rFonts w:cs="Arial"/>
          <w:szCs w:val="22"/>
        </w:rPr>
        <w:t>Univ</w:t>
      </w:r>
      <w:r w:rsidR="00A020B5">
        <w:rPr>
          <w:rFonts w:cs="Arial"/>
          <w:szCs w:val="22"/>
        </w:rPr>
        <w:t>ersity of Maryland, College Park</w:t>
      </w:r>
      <w:r w:rsidR="00A020B5">
        <w:rPr>
          <w:rFonts w:cs="Arial"/>
          <w:szCs w:val="22"/>
        </w:rPr>
        <w:tab/>
      </w:r>
      <w:r w:rsidR="00A020B5">
        <w:rPr>
          <w:rFonts w:cs="Arial"/>
          <w:szCs w:val="22"/>
        </w:rPr>
        <w:tab/>
        <w:t xml:space="preserve">   </w:t>
      </w:r>
      <w:r w:rsidR="00D977CC">
        <w:rPr>
          <w:rFonts w:cs="Arial"/>
          <w:szCs w:val="22"/>
        </w:rPr>
        <w:t>20</w:t>
      </w:r>
      <w:r>
        <w:rPr>
          <w:rFonts w:cs="Arial"/>
          <w:szCs w:val="22"/>
        </w:rPr>
        <w:t>12</w:t>
      </w:r>
    </w:p>
    <w:p w14:paraId="38FEE4EA" w14:textId="77777777" w:rsidR="00A020B5" w:rsidRDefault="00A020B5" w:rsidP="007A70B8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3B33DC52" w14:textId="77777777" w:rsidR="00A020B5" w:rsidRPr="001164D7" w:rsidRDefault="00A020B5" w:rsidP="00A020B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0" w:name="OLE_LINK2"/>
      <w:r>
        <w:rPr>
          <w:rFonts w:ascii="Times New Roman" w:hAnsi="Times New Roman" w:cs="Arial"/>
          <w:b/>
          <w:sz w:val="40"/>
          <w:szCs w:val="22"/>
        </w:rPr>
        <w:t>P</w:t>
      </w:r>
      <w:r>
        <w:rPr>
          <w:rFonts w:ascii="Times New Roman" w:hAnsi="Times New Roman" w:cs="Arial"/>
          <w:b/>
          <w:szCs w:val="22"/>
        </w:rPr>
        <w:t>UBLICATIONS</w:t>
      </w:r>
      <w:r w:rsidRPr="001164D7">
        <w:rPr>
          <w:rFonts w:ascii="Times New Roman" w:hAnsi="Times New Roman" w:cs="Times New Roman"/>
          <w:b/>
        </w:rPr>
        <w:t xml:space="preserve">: </w:t>
      </w:r>
    </w:p>
    <w:p w14:paraId="05BC0D96" w14:textId="77777777" w:rsidR="00866F31" w:rsidRDefault="00866F31" w:rsidP="00A020B5">
      <w:pPr>
        <w:ind w:left="720" w:hanging="720"/>
        <w:rPr>
          <w:rFonts w:ascii="Times New Roman" w:hAnsi="Times New Roman" w:cs="Times New Roman"/>
        </w:rPr>
      </w:pPr>
    </w:p>
    <w:p w14:paraId="4F981253" w14:textId="77777777" w:rsidR="00A020B5" w:rsidRPr="001164D7" w:rsidRDefault="00A020B5" w:rsidP="00A020B5">
      <w:pPr>
        <w:ind w:left="720" w:hanging="720"/>
        <w:rPr>
          <w:rFonts w:ascii="Times New Roman" w:hAnsi="Times New Roman" w:cs="Times New Roman"/>
        </w:rPr>
      </w:pPr>
      <w:r w:rsidRPr="001164D7">
        <w:rPr>
          <w:rFonts w:ascii="Times New Roman" w:hAnsi="Times New Roman" w:cs="Times New Roman"/>
        </w:rPr>
        <w:t>Duffy, R.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>D., Allan, B.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>A., Blustein, D.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 xml:space="preserve">L., </w:t>
      </w:r>
      <w:r w:rsidRPr="00DF6F4A">
        <w:rPr>
          <w:rFonts w:ascii="Times New Roman" w:hAnsi="Times New Roman" w:cs="Times New Roman"/>
          <w:b/>
        </w:rPr>
        <w:t>England, J. W.,</w:t>
      </w:r>
      <w:r w:rsidRPr="001164D7">
        <w:rPr>
          <w:rFonts w:ascii="Times New Roman" w:hAnsi="Times New Roman" w:cs="Times New Roman"/>
        </w:rPr>
        <w:t xml:space="preserve"> Autin, K.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>L., Douglass, R.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>P., Ferreira, J., &amp; Santos, E.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1164D7">
        <w:rPr>
          <w:rFonts w:ascii="Times New Roman" w:hAnsi="Times New Roman" w:cs="Times New Roman"/>
        </w:rPr>
        <w:t xml:space="preserve">R. (in press). The development and initial validation of the Decent Work Scale. </w:t>
      </w:r>
      <w:r w:rsidRPr="001164D7">
        <w:rPr>
          <w:rFonts w:ascii="Times New Roman" w:hAnsi="Times New Roman" w:cs="Times New Roman"/>
          <w:i/>
          <w:iCs/>
        </w:rPr>
        <w:t>Journal of Counseling Psychology</w:t>
      </w:r>
      <w:r w:rsidRPr="001164D7">
        <w:rPr>
          <w:rFonts w:ascii="Times New Roman" w:hAnsi="Times New Roman" w:cs="Times New Roman"/>
        </w:rPr>
        <w:t>.</w:t>
      </w:r>
    </w:p>
    <w:p w14:paraId="1803E082" w14:textId="77777777" w:rsidR="00A020B5" w:rsidRPr="001164D7" w:rsidRDefault="00A020B5" w:rsidP="00A020B5">
      <w:pPr>
        <w:ind w:left="720" w:hanging="72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7C89359" w14:textId="7AE4EC05" w:rsidR="00A020B5" w:rsidRPr="001164D7" w:rsidRDefault="00DF6F4A" w:rsidP="00A020B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Autin, K. L., Douglass, R. P., Duffy, R. D., </w:t>
      </w:r>
      <w:r w:rsidR="00A020B5" w:rsidRPr="00DF6F4A">
        <w:rPr>
          <w:rFonts w:ascii="Times New Roman" w:hAnsi="Times New Roman" w:cs="Times New Roman"/>
          <w:b/>
        </w:rPr>
        <w:t>England, J. W.,</w:t>
      </w:r>
      <w:r w:rsidR="00A020B5" w:rsidRPr="001164D7">
        <w:rPr>
          <w:rFonts w:ascii="Times New Roman" w:hAnsi="Times New Roman" w:cs="Times New Roman"/>
        </w:rPr>
        <w:t xml:space="preserve"> &amp; Allan, B. A. (2017). Subjective social status, work volition, and career adaptability: A longitudinal study. </w:t>
      </w:r>
      <w:r w:rsidR="00A020B5" w:rsidRPr="001164D7">
        <w:rPr>
          <w:rFonts w:ascii="Times New Roman" w:hAnsi="Times New Roman" w:cs="Times New Roman"/>
          <w:i/>
        </w:rPr>
        <w:t>Journal of Vocational Behavior, 99, 1-10</w:t>
      </w:r>
      <w:r w:rsidR="00A020B5" w:rsidRPr="001164D7">
        <w:rPr>
          <w:rFonts w:ascii="Times New Roman" w:hAnsi="Times New Roman" w:cs="Times New Roman"/>
        </w:rPr>
        <w:t>.</w:t>
      </w:r>
    </w:p>
    <w:p w14:paraId="14C9990C" w14:textId="77777777" w:rsidR="00A020B5" w:rsidRPr="001164D7" w:rsidRDefault="00A020B5" w:rsidP="00A020B5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501216D" w14:textId="77777777" w:rsidR="00A020B5" w:rsidRPr="001164D7" w:rsidRDefault="00A020B5" w:rsidP="00A020B5">
      <w:pPr>
        <w:ind w:left="720" w:hanging="720"/>
        <w:rPr>
          <w:rFonts w:ascii="Times New Roman" w:hAnsi="Times New Roman" w:cs="Times New Roman"/>
        </w:rPr>
      </w:pPr>
      <w:r w:rsidRPr="001164D7">
        <w:rPr>
          <w:rFonts w:ascii="Times New Roman" w:hAnsi="Times New Roman" w:cs="Times New Roman"/>
        </w:rPr>
        <w:t xml:space="preserve">Duffy, R. D., </w:t>
      </w:r>
      <w:r w:rsidRPr="00DF6F4A">
        <w:rPr>
          <w:rFonts w:ascii="Times New Roman" w:hAnsi="Times New Roman" w:cs="Times New Roman"/>
          <w:b/>
        </w:rPr>
        <w:t>England, J. W.,</w:t>
      </w:r>
      <w:r w:rsidRPr="001164D7">
        <w:rPr>
          <w:rFonts w:ascii="Times New Roman" w:hAnsi="Times New Roman" w:cs="Times New Roman"/>
        </w:rPr>
        <w:t xml:space="preserve"> Douglass, R. P., Autin, K. A., &amp; Allan, B. A. (2017). Perceiving a calling and well-being: Motivation and access to opportunity as moderators. </w:t>
      </w:r>
      <w:r w:rsidRPr="001164D7">
        <w:rPr>
          <w:rFonts w:ascii="Times New Roman" w:hAnsi="Times New Roman" w:cs="Times New Roman"/>
          <w:i/>
          <w:iCs/>
        </w:rPr>
        <w:t>Journal of Vocational Behavior, 98, 127-137.</w:t>
      </w:r>
    </w:p>
    <w:p w14:paraId="676C11AF" w14:textId="77777777" w:rsidR="00A020B5" w:rsidRPr="001164D7" w:rsidRDefault="00A020B5" w:rsidP="00A020B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91919"/>
        </w:rPr>
      </w:pPr>
    </w:p>
    <w:p w14:paraId="37EF6488" w14:textId="77777777" w:rsidR="00A020B5" w:rsidRPr="001164D7" w:rsidRDefault="00A020B5" w:rsidP="00A020B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91919"/>
        </w:rPr>
      </w:pPr>
      <w:r w:rsidRPr="001164D7">
        <w:rPr>
          <w:rFonts w:ascii="Times New Roman" w:hAnsi="Times New Roman" w:cs="Times New Roman"/>
          <w:color w:val="191919"/>
        </w:rPr>
        <w:t xml:space="preserve">Duffy, R.D., Torrey, C.L., </w:t>
      </w:r>
      <w:r w:rsidRPr="00DF6F4A">
        <w:rPr>
          <w:rFonts w:ascii="Times New Roman" w:hAnsi="Times New Roman" w:cs="Times New Roman"/>
          <w:b/>
          <w:color w:val="191919"/>
        </w:rPr>
        <w:t>England, J.W.,</w:t>
      </w:r>
      <w:r w:rsidRPr="001164D7">
        <w:rPr>
          <w:rFonts w:ascii="Times New Roman" w:hAnsi="Times New Roman" w:cs="Times New Roman"/>
          <w:color w:val="191919"/>
        </w:rPr>
        <w:t xml:space="preserve"> &amp; Tebbe, E.T. (in press). Calling in retirement: A mixed methods study. </w:t>
      </w:r>
      <w:r w:rsidRPr="001164D7">
        <w:rPr>
          <w:rFonts w:ascii="Times New Roman" w:hAnsi="Times New Roman" w:cs="Times New Roman"/>
          <w:i/>
          <w:color w:val="191919"/>
        </w:rPr>
        <w:t>Journal of Positive Psychology.</w:t>
      </w:r>
    </w:p>
    <w:p w14:paraId="75F075D7" w14:textId="77777777" w:rsidR="00A020B5" w:rsidRPr="001164D7" w:rsidRDefault="00A020B5" w:rsidP="00A0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91919"/>
        </w:rPr>
      </w:pPr>
    </w:p>
    <w:p w14:paraId="24E5C167" w14:textId="77777777" w:rsidR="00A020B5" w:rsidRPr="001164D7" w:rsidRDefault="00A020B5" w:rsidP="00A020B5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1164D7">
        <w:rPr>
          <w:rFonts w:ascii="Times New Roman" w:hAnsi="Times New Roman"/>
          <w:sz w:val="24"/>
          <w:szCs w:val="24"/>
        </w:rPr>
        <w:t xml:space="preserve">Duffy, R. D., Douglass, R. P., Autin, K. A., </w:t>
      </w:r>
      <w:r w:rsidRPr="00DF6F4A">
        <w:rPr>
          <w:rFonts w:ascii="Times New Roman" w:hAnsi="Times New Roman"/>
          <w:b/>
          <w:sz w:val="24"/>
          <w:szCs w:val="24"/>
        </w:rPr>
        <w:t>England, J. W.,</w:t>
      </w:r>
      <w:r w:rsidRPr="001164D7">
        <w:rPr>
          <w:rFonts w:ascii="Times New Roman" w:hAnsi="Times New Roman"/>
          <w:sz w:val="24"/>
          <w:szCs w:val="24"/>
        </w:rPr>
        <w:t xml:space="preserve"> &amp; Dik, B. J. (2016). Does the dark side of a calling exist? Examining potential negative effects. </w:t>
      </w:r>
      <w:r w:rsidRPr="001164D7">
        <w:rPr>
          <w:rFonts w:ascii="Times New Roman" w:hAnsi="Times New Roman"/>
          <w:i/>
          <w:sz w:val="24"/>
          <w:szCs w:val="24"/>
        </w:rPr>
        <w:t xml:space="preserve">Journal of Positive Psychology, 11, </w:t>
      </w:r>
      <w:r w:rsidRPr="001164D7">
        <w:rPr>
          <w:rFonts w:ascii="Times New Roman" w:hAnsi="Times New Roman"/>
          <w:sz w:val="24"/>
          <w:szCs w:val="24"/>
        </w:rPr>
        <w:t>634-646.</w:t>
      </w:r>
    </w:p>
    <w:p w14:paraId="1D394F7B" w14:textId="77777777" w:rsidR="00A020B5" w:rsidRPr="001164D7" w:rsidRDefault="00A020B5" w:rsidP="00A0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AAEAF7" w14:textId="77777777" w:rsidR="00A020B5" w:rsidRPr="001164D7" w:rsidRDefault="00A020B5" w:rsidP="00A0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164D7">
        <w:rPr>
          <w:rFonts w:ascii="Times New Roman" w:hAnsi="Times New Roman" w:cs="Times New Roman"/>
        </w:rPr>
        <w:t xml:space="preserve">Hill, C. E., Bowers, G., Costello, A., </w:t>
      </w:r>
      <w:r w:rsidRPr="00DF6F4A">
        <w:rPr>
          <w:rFonts w:ascii="Times New Roman" w:hAnsi="Times New Roman" w:cs="Times New Roman"/>
          <w:b/>
        </w:rPr>
        <w:t>England, J. W.,</w:t>
      </w:r>
      <w:r w:rsidRPr="001164D7">
        <w:rPr>
          <w:rFonts w:ascii="Times New Roman" w:hAnsi="Times New Roman" w:cs="Times New Roman"/>
        </w:rPr>
        <w:t xml:space="preserve"> Houston-</w:t>
      </w:r>
      <w:proofErr w:type="spellStart"/>
      <w:r w:rsidRPr="001164D7">
        <w:rPr>
          <w:rFonts w:ascii="Times New Roman" w:hAnsi="Times New Roman" w:cs="Times New Roman"/>
        </w:rPr>
        <w:t>Ludlam</w:t>
      </w:r>
      <w:proofErr w:type="spellEnd"/>
      <w:r w:rsidRPr="001164D7">
        <w:rPr>
          <w:rFonts w:ascii="Times New Roman" w:hAnsi="Times New Roman" w:cs="Times New Roman"/>
        </w:rPr>
        <w:t xml:space="preserve">, A., Knowlton, G., May, M., </w:t>
      </w:r>
      <w:proofErr w:type="spellStart"/>
      <w:r w:rsidRPr="001164D7">
        <w:rPr>
          <w:rFonts w:ascii="Times New Roman" w:hAnsi="Times New Roman" w:cs="Times New Roman"/>
        </w:rPr>
        <w:t>Moraff</w:t>
      </w:r>
      <w:proofErr w:type="spellEnd"/>
      <w:r w:rsidRPr="001164D7">
        <w:rPr>
          <w:rFonts w:ascii="Times New Roman" w:hAnsi="Times New Roman" w:cs="Times New Roman"/>
        </w:rPr>
        <w:t xml:space="preserve">, E., Pinto-Coelho, K., Rosenberg, L., </w:t>
      </w:r>
      <w:proofErr w:type="spellStart"/>
      <w:r w:rsidRPr="001164D7">
        <w:rPr>
          <w:rFonts w:ascii="Times New Roman" w:hAnsi="Times New Roman" w:cs="Times New Roman"/>
        </w:rPr>
        <w:t>Sauber</w:t>
      </w:r>
      <w:proofErr w:type="spellEnd"/>
      <w:r w:rsidRPr="001164D7">
        <w:rPr>
          <w:rFonts w:ascii="Times New Roman" w:hAnsi="Times New Roman" w:cs="Times New Roman"/>
        </w:rPr>
        <w:t xml:space="preserve">, E., Crook-Lyon, R. E., &amp; Thompson, B. J. (2013). What’s it all about? A qualitative study of undergraduate students’ beliefs about meaning of life. </w:t>
      </w:r>
      <w:r w:rsidRPr="001164D7">
        <w:rPr>
          <w:rFonts w:ascii="Times New Roman" w:hAnsi="Times New Roman" w:cs="Times New Roman"/>
          <w:i/>
          <w:iCs/>
        </w:rPr>
        <w:t xml:space="preserve">Journal of Humanistic Psychology, 53, </w:t>
      </w:r>
      <w:r w:rsidRPr="001164D7">
        <w:rPr>
          <w:rFonts w:ascii="Times New Roman" w:hAnsi="Times New Roman" w:cs="Times New Roman"/>
          <w:iCs/>
        </w:rPr>
        <w:t xml:space="preserve">386-414. </w:t>
      </w:r>
      <w:r w:rsidRPr="001164D7">
        <w:rPr>
          <w:rFonts w:ascii="Times New Roman" w:hAnsi="Times New Roman" w:cs="Times New Roman"/>
        </w:rPr>
        <w:t>http://dx.doi.org/10.1177/0022167813477733</w:t>
      </w:r>
      <w:bookmarkEnd w:id="0"/>
    </w:p>
    <w:p w14:paraId="4A04D1EF" w14:textId="77777777" w:rsidR="00A020B5" w:rsidRPr="001164D7" w:rsidRDefault="00A020B5" w:rsidP="00A02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</w:rPr>
      </w:pPr>
    </w:p>
    <w:p w14:paraId="24B228BD" w14:textId="61D18F42" w:rsidR="003A4A08" w:rsidRPr="003A4A08" w:rsidRDefault="00A020B5" w:rsidP="003A4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Verdana"/>
          <w:bCs/>
          <w:szCs w:val="22"/>
        </w:rPr>
      </w:pPr>
      <w:r w:rsidRPr="00DF6F4A">
        <w:rPr>
          <w:rFonts w:ascii="Times New Roman" w:hAnsi="Times New Roman" w:cs="Times New Roman"/>
          <w:b/>
          <w:iCs/>
        </w:rPr>
        <w:t>England, J. W.</w:t>
      </w:r>
      <w:r w:rsidRPr="001164D7">
        <w:rPr>
          <w:rFonts w:ascii="Times New Roman" w:hAnsi="Times New Roman" w:cs="Times New Roman"/>
          <w:iCs/>
        </w:rPr>
        <w:t xml:space="preserve"> (2009). </w:t>
      </w:r>
      <w:r w:rsidRPr="001164D7">
        <w:rPr>
          <w:rFonts w:ascii="Times New Roman" w:hAnsi="Times New Roman" w:cs="Times New Roman"/>
          <w:bCs/>
        </w:rPr>
        <w:t>Doing the right thing</w:t>
      </w:r>
      <w:proofErr w:type="gramStart"/>
      <w:r w:rsidRPr="001164D7">
        <w:rPr>
          <w:rFonts w:ascii="Times New Roman" w:hAnsi="Times New Roman" w:cs="Times New Roman"/>
          <w:bCs/>
        </w:rPr>
        <w:t>?:</w:t>
      </w:r>
      <w:proofErr w:type="gramEnd"/>
      <w:r w:rsidRPr="001164D7">
        <w:rPr>
          <w:rFonts w:ascii="Times New Roman" w:hAnsi="Times New Roman" w:cs="Times New Roman"/>
          <w:bCs/>
        </w:rPr>
        <w:t xml:space="preserve"> A firsthand look at special education in public schools.</w:t>
      </w:r>
      <w:r w:rsidRPr="009D1C54">
        <w:rPr>
          <w:rFonts w:ascii="Times New Roman" w:hAnsi="Times New Roman" w:cs="Verdana"/>
          <w:bCs/>
          <w:szCs w:val="22"/>
        </w:rPr>
        <w:t xml:space="preserve"> </w:t>
      </w:r>
      <w:r w:rsidRPr="009D1C54">
        <w:rPr>
          <w:rFonts w:ascii="Times New Roman" w:hAnsi="Times New Roman" w:cs="Verdana"/>
          <w:bCs/>
          <w:i/>
          <w:szCs w:val="22"/>
        </w:rPr>
        <w:t xml:space="preserve">Interpolations: A Journal of First Year Writing. </w:t>
      </w:r>
      <w:r w:rsidRPr="009D1C54">
        <w:rPr>
          <w:rFonts w:ascii="Times New Roman" w:hAnsi="Times New Roman" w:cs="Verdana"/>
          <w:bCs/>
          <w:szCs w:val="22"/>
        </w:rPr>
        <w:t xml:space="preserve">Retrieved from </w:t>
      </w:r>
      <w:r w:rsidRPr="00A020B5">
        <w:rPr>
          <w:rFonts w:ascii="Times New Roman" w:hAnsi="Times New Roman" w:cs="Verdana"/>
          <w:bCs/>
          <w:szCs w:val="22"/>
        </w:rPr>
        <w:t>http://www.english.umd.edu/interpolations/1802</w:t>
      </w:r>
    </w:p>
    <w:p w14:paraId="0A8A31B8" w14:textId="77777777" w:rsidR="003A4A08" w:rsidRDefault="003A4A08">
      <w:pPr>
        <w:rPr>
          <w:rFonts w:ascii="Times New Roman" w:hAnsi="Times New Roman" w:cs="Arial"/>
          <w:b/>
          <w:sz w:val="40"/>
          <w:szCs w:val="22"/>
        </w:rPr>
      </w:pPr>
      <w:r>
        <w:rPr>
          <w:rFonts w:ascii="Times New Roman" w:hAnsi="Times New Roman" w:cs="Arial"/>
          <w:b/>
          <w:sz w:val="40"/>
          <w:szCs w:val="22"/>
        </w:rPr>
        <w:br w:type="page"/>
      </w:r>
    </w:p>
    <w:p w14:paraId="4E959868" w14:textId="3F71C472" w:rsidR="00A020B5" w:rsidRPr="009D1C54" w:rsidRDefault="00A020B5" w:rsidP="00A020B5">
      <w:pPr>
        <w:pBdr>
          <w:bottom w:val="single" w:sz="12" w:space="1" w:color="auto"/>
        </w:pBdr>
        <w:rPr>
          <w:rFonts w:ascii="Times New Roman" w:hAnsi="Times New Roman" w:cs="Arial"/>
          <w:b/>
          <w:sz w:val="20"/>
          <w:szCs w:val="22"/>
        </w:rPr>
      </w:pPr>
      <w:r w:rsidRPr="009D1C54">
        <w:rPr>
          <w:rFonts w:ascii="Times New Roman" w:hAnsi="Times New Roman" w:cs="Arial"/>
          <w:b/>
          <w:sz w:val="40"/>
          <w:szCs w:val="22"/>
        </w:rPr>
        <w:t>P</w:t>
      </w:r>
      <w:r w:rsidRPr="009D1C54">
        <w:rPr>
          <w:rFonts w:ascii="Times New Roman" w:hAnsi="Times New Roman" w:cs="Arial"/>
          <w:b/>
          <w:szCs w:val="22"/>
        </w:rPr>
        <w:t>RESENTATIONS:</w:t>
      </w:r>
      <w:r w:rsidRPr="009D1C54">
        <w:rPr>
          <w:rFonts w:ascii="Times New Roman" w:hAnsi="Times New Roman" w:cs="Arial"/>
          <w:b/>
          <w:sz w:val="20"/>
          <w:szCs w:val="22"/>
        </w:rPr>
        <w:t xml:space="preserve"> </w:t>
      </w:r>
    </w:p>
    <w:p w14:paraId="367C8592" w14:textId="77777777" w:rsidR="00866F31" w:rsidRDefault="00866F31" w:rsidP="00A020B5">
      <w:pPr>
        <w:ind w:left="720" w:hanging="720"/>
        <w:rPr>
          <w:rFonts w:ascii="Times New Roman" w:hAnsi="Times New Roman" w:cs="Arial"/>
          <w:szCs w:val="26"/>
        </w:rPr>
      </w:pPr>
    </w:p>
    <w:p w14:paraId="5C04A48C" w14:textId="77777777" w:rsidR="00A020B5" w:rsidRPr="00DC2786" w:rsidRDefault="00A020B5" w:rsidP="00A020B5">
      <w:pPr>
        <w:ind w:left="720" w:hanging="720"/>
        <w:rPr>
          <w:rFonts w:ascii="Times New Roman" w:hAnsi="Times New Roman" w:cs="Arial"/>
          <w:szCs w:val="26"/>
        </w:rPr>
      </w:pPr>
      <w:proofErr w:type="spellStart"/>
      <w:r w:rsidRPr="00DC2786">
        <w:rPr>
          <w:rFonts w:ascii="Times New Roman" w:hAnsi="Times New Roman" w:cs="Arial"/>
          <w:szCs w:val="26"/>
        </w:rPr>
        <w:t>Bettis</w:t>
      </w:r>
      <w:proofErr w:type="spellEnd"/>
      <w:r w:rsidRPr="00DC2786">
        <w:rPr>
          <w:rFonts w:ascii="Times New Roman" w:hAnsi="Times New Roman" w:cs="Arial"/>
          <w:szCs w:val="26"/>
        </w:rPr>
        <w:t xml:space="preserve">, A., </w:t>
      </w:r>
      <w:proofErr w:type="spellStart"/>
      <w:r w:rsidRPr="00DC2786">
        <w:rPr>
          <w:rFonts w:ascii="Times New Roman" w:hAnsi="Times New Roman" w:cs="Arial"/>
          <w:szCs w:val="26"/>
        </w:rPr>
        <w:t>Coiro</w:t>
      </w:r>
      <w:proofErr w:type="spellEnd"/>
      <w:r w:rsidRPr="00DC2786">
        <w:rPr>
          <w:rFonts w:ascii="Times New Roman" w:hAnsi="Times New Roman" w:cs="Arial"/>
          <w:szCs w:val="26"/>
        </w:rPr>
        <w:t xml:space="preserve">, M. J., Park, S., </w:t>
      </w:r>
      <w:r w:rsidRPr="009F64FE">
        <w:rPr>
          <w:rFonts w:ascii="Times New Roman" w:hAnsi="Times New Roman" w:cs="Arial"/>
          <w:b/>
          <w:szCs w:val="26"/>
        </w:rPr>
        <w:t>England, J. W.,</w:t>
      </w:r>
      <w:r w:rsidRPr="00DC2786">
        <w:rPr>
          <w:rFonts w:ascii="Times New Roman" w:hAnsi="Times New Roman" w:cs="Arial"/>
          <w:szCs w:val="26"/>
        </w:rPr>
        <w:t xml:space="preserve"> &amp; </w:t>
      </w:r>
      <w:proofErr w:type="spellStart"/>
      <w:r w:rsidRPr="00DC2786">
        <w:rPr>
          <w:rFonts w:ascii="Times New Roman" w:hAnsi="Times New Roman" w:cs="Arial"/>
          <w:szCs w:val="26"/>
        </w:rPr>
        <w:t>Compas</w:t>
      </w:r>
      <w:proofErr w:type="spellEnd"/>
      <w:r w:rsidRPr="00DC2786">
        <w:rPr>
          <w:rFonts w:ascii="Times New Roman" w:hAnsi="Times New Roman" w:cs="Arial"/>
          <w:szCs w:val="26"/>
        </w:rPr>
        <w:t xml:space="preserve">, B. (2014, November). </w:t>
      </w:r>
      <w:r w:rsidRPr="00DC2786">
        <w:rPr>
          <w:rFonts w:ascii="Times New Roman" w:hAnsi="Times New Roman" w:cs="Arial"/>
          <w:i/>
          <w:szCs w:val="26"/>
        </w:rPr>
        <w:t>Enhancing Executive Function and Stress Management Skills in College Students.</w:t>
      </w:r>
      <w:r w:rsidRPr="00DC2786">
        <w:rPr>
          <w:rFonts w:ascii="Times New Roman" w:hAnsi="Times New Roman" w:cs="Arial"/>
          <w:szCs w:val="26"/>
        </w:rPr>
        <w:t xml:space="preserve"> Poster session </w:t>
      </w:r>
      <w:r>
        <w:rPr>
          <w:rFonts w:ascii="Times New Roman" w:hAnsi="Times New Roman" w:cs="Arial"/>
          <w:szCs w:val="26"/>
        </w:rPr>
        <w:t xml:space="preserve">presented </w:t>
      </w:r>
      <w:r w:rsidRPr="00DC2786">
        <w:rPr>
          <w:rFonts w:ascii="Times New Roman" w:hAnsi="Times New Roman" w:cs="Arial"/>
          <w:szCs w:val="26"/>
        </w:rPr>
        <w:t xml:space="preserve">at </w:t>
      </w:r>
      <w:r w:rsidRPr="00DC2786">
        <w:rPr>
          <w:rFonts w:ascii="Times New Roman" w:hAnsi="Times New Roman" w:cs="Times New Roman"/>
          <w:szCs w:val="32"/>
        </w:rPr>
        <w:t>Neuroscience 2014, Washington, DC.</w:t>
      </w:r>
    </w:p>
    <w:p w14:paraId="392975BD" w14:textId="77777777" w:rsidR="00A020B5" w:rsidRPr="00DC2786" w:rsidRDefault="00A020B5" w:rsidP="00A020B5">
      <w:pPr>
        <w:rPr>
          <w:rFonts w:ascii="Times New Roman" w:hAnsi="Times New Roman"/>
          <w:bCs/>
          <w:iCs/>
        </w:rPr>
      </w:pPr>
    </w:p>
    <w:p w14:paraId="06969633" w14:textId="77777777" w:rsidR="00A020B5" w:rsidRPr="00DC2786" w:rsidRDefault="00A020B5" w:rsidP="00A020B5">
      <w:pPr>
        <w:ind w:left="720" w:hanging="720"/>
        <w:rPr>
          <w:rFonts w:ascii="Times New Roman" w:hAnsi="Times New Roman" w:cs="Times New Roman"/>
          <w:szCs w:val="26"/>
        </w:rPr>
      </w:pPr>
      <w:r w:rsidRPr="00DC2786">
        <w:rPr>
          <w:rFonts w:ascii="Times New Roman" w:hAnsi="Times New Roman"/>
          <w:bCs/>
          <w:iCs/>
        </w:rPr>
        <w:t xml:space="preserve">George, M., </w:t>
      </w:r>
      <w:proofErr w:type="spellStart"/>
      <w:r w:rsidRPr="00DC2786">
        <w:rPr>
          <w:rFonts w:ascii="Times New Roman" w:hAnsi="Times New Roman"/>
          <w:bCs/>
          <w:iCs/>
        </w:rPr>
        <w:t>Dihmes</w:t>
      </w:r>
      <w:proofErr w:type="spellEnd"/>
      <w:r w:rsidRPr="00DC2786">
        <w:rPr>
          <w:rFonts w:ascii="Times New Roman" w:hAnsi="Times New Roman"/>
          <w:bCs/>
          <w:iCs/>
        </w:rPr>
        <w:t xml:space="preserve">, S., Klein, C., </w:t>
      </w:r>
      <w:r w:rsidRPr="009F64FE">
        <w:rPr>
          <w:rFonts w:ascii="Times New Roman" w:hAnsi="Times New Roman"/>
          <w:b/>
          <w:bCs/>
          <w:iCs/>
        </w:rPr>
        <w:t>England, J. W.,</w:t>
      </w:r>
      <w:r w:rsidRPr="00DC2786">
        <w:rPr>
          <w:rFonts w:ascii="Times New Roman" w:hAnsi="Times New Roman"/>
          <w:bCs/>
          <w:iCs/>
        </w:rPr>
        <w:t xml:space="preserve"> &amp; </w:t>
      </w:r>
      <w:proofErr w:type="spellStart"/>
      <w:r w:rsidRPr="00DC2786">
        <w:rPr>
          <w:rFonts w:ascii="Times New Roman" w:hAnsi="Times New Roman"/>
          <w:bCs/>
          <w:iCs/>
        </w:rPr>
        <w:t>Habibi</w:t>
      </w:r>
      <w:proofErr w:type="spellEnd"/>
      <w:r w:rsidRPr="00DC2786">
        <w:rPr>
          <w:rFonts w:ascii="Times New Roman" w:hAnsi="Times New Roman"/>
          <w:bCs/>
          <w:iCs/>
        </w:rPr>
        <w:t>, M.</w:t>
      </w:r>
      <w:r w:rsidRPr="00DC2786">
        <w:rPr>
          <w:rFonts w:ascii="Times New Roman" w:hAnsi="Times New Roman"/>
        </w:rPr>
        <w:t xml:space="preserve"> (2014, May). </w:t>
      </w:r>
      <w:r w:rsidRPr="00DC2786">
        <w:rPr>
          <w:rFonts w:ascii="Times New Roman" w:hAnsi="Times New Roman"/>
          <w:bCs/>
          <w:i/>
        </w:rPr>
        <w:t>Male caregivers of women with breast cancer: Understanding the psychosocial impact on spouses and the role of oncology nurses.</w:t>
      </w:r>
      <w:r w:rsidRPr="00DC2786">
        <w:rPr>
          <w:rFonts w:ascii="Times New Roman" w:hAnsi="Times New Roman"/>
          <w:bCs/>
        </w:rPr>
        <w:t xml:space="preserve"> Presentation at the </w:t>
      </w:r>
      <w:r w:rsidRPr="00DC2786">
        <w:rPr>
          <w:rFonts w:ascii="Times New Roman" w:hAnsi="Times New Roman" w:cs="Arial"/>
          <w:bCs/>
          <w:szCs w:val="38"/>
        </w:rPr>
        <w:t>Oncology Nursing Society 39</w:t>
      </w:r>
      <w:r w:rsidRPr="00DC2786">
        <w:rPr>
          <w:rFonts w:ascii="Times New Roman" w:hAnsi="Times New Roman" w:cs="Arial"/>
          <w:bCs/>
          <w:szCs w:val="38"/>
          <w:vertAlign w:val="superscript"/>
        </w:rPr>
        <w:t>th</w:t>
      </w:r>
      <w:r w:rsidRPr="00DC2786">
        <w:rPr>
          <w:rFonts w:ascii="Times New Roman" w:hAnsi="Times New Roman" w:cs="Arial"/>
          <w:bCs/>
          <w:szCs w:val="38"/>
        </w:rPr>
        <w:t xml:space="preserve"> Annual Congress, </w:t>
      </w:r>
      <w:r w:rsidRPr="00DC2786">
        <w:rPr>
          <w:rFonts w:ascii="Times New Roman" w:hAnsi="Times New Roman" w:cs="Times"/>
          <w:szCs w:val="26"/>
        </w:rPr>
        <w:t>Anaheim, CA</w:t>
      </w:r>
      <w:r w:rsidRPr="00DC2786">
        <w:rPr>
          <w:rFonts w:ascii="Times New Roman" w:hAnsi="Times New Roman" w:cs="Arial"/>
          <w:bCs/>
          <w:szCs w:val="38"/>
        </w:rPr>
        <w:t>.</w:t>
      </w:r>
    </w:p>
    <w:p w14:paraId="5A0CE164" w14:textId="77777777" w:rsidR="00A020B5" w:rsidRPr="00DC2786" w:rsidRDefault="00A020B5" w:rsidP="00A020B5">
      <w:pPr>
        <w:ind w:left="720" w:hanging="720"/>
        <w:rPr>
          <w:rFonts w:ascii="Times New Roman" w:hAnsi="Times New Roman"/>
        </w:rPr>
      </w:pPr>
    </w:p>
    <w:p w14:paraId="3B2FA261" w14:textId="77777777" w:rsidR="00A020B5" w:rsidRDefault="00A020B5" w:rsidP="00A020B5">
      <w:pPr>
        <w:ind w:left="720" w:hanging="720"/>
        <w:rPr>
          <w:rFonts w:ascii="Times New Roman" w:hAnsi="Times New Roman"/>
        </w:rPr>
      </w:pPr>
      <w:r w:rsidRPr="009F64FE">
        <w:rPr>
          <w:rFonts w:ascii="Times New Roman" w:hAnsi="Times New Roman"/>
          <w:b/>
        </w:rPr>
        <w:t xml:space="preserve">England, J. W., </w:t>
      </w:r>
      <w:proofErr w:type="spellStart"/>
      <w:r w:rsidRPr="009D1C54">
        <w:rPr>
          <w:rFonts w:ascii="Times New Roman" w:hAnsi="Times New Roman"/>
          <w:bCs/>
        </w:rPr>
        <w:t>DiDonato</w:t>
      </w:r>
      <w:proofErr w:type="spellEnd"/>
      <w:r w:rsidRPr="009D1C54">
        <w:rPr>
          <w:rFonts w:ascii="Times New Roman" w:hAnsi="Times New Roman"/>
          <w:bCs/>
        </w:rPr>
        <w:t>, T., Sherman, M., &amp; Green-Hennessy</w:t>
      </w:r>
      <w:r w:rsidRPr="009D1C54">
        <w:rPr>
          <w:rFonts w:ascii="Times New Roman" w:hAnsi="Times New Roman"/>
        </w:rPr>
        <w:t xml:space="preserve">, S. (2014, April). </w:t>
      </w:r>
      <w:r w:rsidRPr="009D1C54">
        <w:rPr>
          <w:rFonts w:ascii="Times New Roman" w:hAnsi="Times New Roman"/>
          <w:bCs/>
          <w:i/>
        </w:rPr>
        <w:t>The relation between positive self-expansion, negative self-expansion, and relationship satisfaction: The moderating role of attachment anxiety</w:t>
      </w:r>
      <w:r w:rsidRPr="009D1C54">
        <w:rPr>
          <w:rFonts w:ascii="Times New Roman" w:hAnsi="Times New Roman"/>
        </w:rPr>
        <w:t>. Poster session presented at the Maryland Psychological Association of Graduate Students Convention, Baltimore, MD.</w:t>
      </w:r>
    </w:p>
    <w:p w14:paraId="2D75300B" w14:textId="77777777" w:rsidR="00A020B5" w:rsidRDefault="00A020B5" w:rsidP="00A020B5">
      <w:pPr>
        <w:ind w:left="720" w:hanging="720"/>
        <w:rPr>
          <w:rFonts w:ascii="Times New Roman" w:hAnsi="Times New Roman"/>
        </w:rPr>
      </w:pPr>
    </w:p>
    <w:p w14:paraId="03C0D072" w14:textId="77777777" w:rsidR="00A020B5" w:rsidRPr="00C42987" w:rsidRDefault="00A020B5" w:rsidP="00A020B5">
      <w:pPr>
        <w:ind w:left="720" w:hanging="720"/>
        <w:rPr>
          <w:rFonts w:ascii="Times New Roman" w:hAnsi="Times New Roman" w:cs="Times New Roman"/>
          <w:szCs w:val="26"/>
        </w:rPr>
      </w:pPr>
      <w:r w:rsidRPr="009F64FE">
        <w:rPr>
          <w:rFonts w:ascii="Times New Roman" w:hAnsi="Times New Roman"/>
          <w:b/>
        </w:rPr>
        <w:t xml:space="preserve">England, J. W., </w:t>
      </w:r>
      <w:proofErr w:type="spellStart"/>
      <w:r w:rsidRPr="009D1C54">
        <w:rPr>
          <w:rFonts w:ascii="Times New Roman" w:hAnsi="Times New Roman"/>
          <w:bCs/>
        </w:rPr>
        <w:t>DiDonato</w:t>
      </w:r>
      <w:proofErr w:type="spellEnd"/>
      <w:r w:rsidRPr="009D1C54">
        <w:rPr>
          <w:rFonts w:ascii="Times New Roman" w:hAnsi="Times New Roman"/>
          <w:bCs/>
        </w:rPr>
        <w:t>, T., Sherman, M., &amp; Green-Hennessy</w:t>
      </w:r>
      <w:r w:rsidRPr="009D1C54">
        <w:rPr>
          <w:rFonts w:ascii="Times New Roman" w:hAnsi="Times New Roman"/>
        </w:rPr>
        <w:t xml:space="preserve">, S. (2014, April). </w:t>
      </w:r>
      <w:r w:rsidRPr="009D1C54">
        <w:rPr>
          <w:rFonts w:ascii="Times New Roman" w:hAnsi="Times New Roman"/>
          <w:bCs/>
          <w:i/>
        </w:rPr>
        <w:t>The relation between positive self-expansion, negative self-expansion, and relationship satisfaction: The moderating role of attachment anxiety</w:t>
      </w:r>
      <w:r w:rsidRPr="009D1C54">
        <w:rPr>
          <w:rFonts w:ascii="Times New Roman" w:hAnsi="Times New Roman"/>
        </w:rPr>
        <w:t xml:space="preserve">. Poster session presented at Loyola University Maryland’s </w:t>
      </w:r>
      <w:r w:rsidRPr="009D1C54">
        <w:rPr>
          <w:rFonts w:ascii="Times New Roman" w:hAnsi="Times New Roman" w:cs="Times"/>
          <w:szCs w:val="26"/>
        </w:rPr>
        <w:t>Emerging Scholars: A Celebration of Graduate Research</w:t>
      </w:r>
      <w:r w:rsidRPr="009D1C54">
        <w:rPr>
          <w:rFonts w:ascii="Times New Roman" w:hAnsi="Times New Roman"/>
        </w:rPr>
        <w:t>, Baltimore, MD.</w:t>
      </w:r>
    </w:p>
    <w:p w14:paraId="17094C9B" w14:textId="77777777" w:rsidR="00A020B5" w:rsidRDefault="00A020B5" w:rsidP="00A020B5">
      <w:pPr>
        <w:ind w:left="720" w:hanging="720"/>
        <w:rPr>
          <w:rFonts w:ascii="Times New Roman" w:hAnsi="Times New Roman"/>
          <w:bCs/>
          <w:iCs/>
        </w:rPr>
      </w:pPr>
    </w:p>
    <w:p w14:paraId="5ACC89B5" w14:textId="77777777" w:rsidR="00A020B5" w:rsidRPr="009D1C54" w:rsidRDefault="00A020B5" w:rsidP="00A020B5">
      <w:pPr>
        <w:ind w:left="720" w:hanging="720"/>
        <w:rPr>
          <w:rFonts w:ascii="Times New Roman" w:hAnsi="Times New Roman" w:cs="Times New Roman"/>
          <w:szCs w:val="32"/>
        </w:rPr>
      </w:pPr>
      <w:proofErr w:type="spellStart"/>
      <w:r w:rsidRPr="009D1C54">
        <w:rPr>
          <w:rFonts w:ascii="Times New Roman" w:hAnsi="Times New Roman"/>
          <w:bCs/>
          <w:iCs/>
        </w:rPr>
        <w:t>Dihmes</w:t>
      </w:r>
      <w:proofErr w:type="spellEnd"/>
      <w:r w:rsidRPr="009D1C54">
        <w:rPr>
          <w:rFonts w:ascii="Times New Roman" w:hAnsi="Times New Roman"/>
          <w:bCs/>
          <w:iCs/>
        </w:rPr>
        <w:t xml:space="preserve">, S., </w:t>
      </w:r>
      <w:r w:rsidRPr="009F64FE">
        <w:rPr>
          <w:rFonts w:ascii="Times New Roman" w:hAnsi="Times New Roman"/>
          <w:b/>
          <w:bCs/>
          <w:iCs/>
        </w:rPr>
        <w:t>England, J. W.,</w:t>
      </w:r>
      <w:r w:rsidRPr="009D1C54">
        <w:rPr>
          <w:rFonts w:ascii="Times New Roman" w:hAnsi="Times New Roman"/>
          <w:bCs/>
          <w:iCs/>
        </w:rPr>
        <w:t xml:space="preserve"> Song, E., George, M., </w:t>
      </w:r>
      <w:proofErr w:type="spellStart"/>
      <w:r w:rsidRPr="009D1C54">
        <w:rPr>
          <w:rFonts w:ascii="Times New Roman" w:hAnsi="Times New Roman"/>
          <w:bCs/>
          <w:iCs/>
        </w:rPr>
        <w:t>Rosenfarb</w:t>
      </w:r>
      <w:proofErr w:type="spellEnd"/>
      <w:r w:rsidRPr="009D1C54">
        <w:rPr>
          <w:rFonts w:ascii="Times New Roman" w:hAnsi="Times New Roman"/>
          <w:bCs/>
          <w:iCs/>
        </w:rPr>
        <w:t xml:space="preserve">, I., &amp; </w:t>
      </w:r>
      <w:proofErr w:type="spellStart"/>
      <w:r w:rsidRPr="009D1C54">
        <w:rPr>
          <w:rFonts w:ascii="Times New Roman" w:hAnsi="Times New Roman"/>
          <w:bCs/>
          <w:iCs/>
        </w:rPr>
        <w:t>Habibi</w:t>
      </w:r>
      <w:proofErr w:type="spellEnd"/>
      <w:r w:rsidRPr="009D1C54">
        <w:rPr>
          <w:rFonts w:ascii="Times New Roman" w:hAnsi="Times New Roman"/>
          <w:bCs/>
          <w:iCs/>
        </w:rPr>
        <w:t xml:space="preserve">, M. (2014, March). </w:t>
      </w:r>
      <w:r w:rsidRPr="009D1C54">
        <w:rPr>
          <w:rFonts w:ascii="Times New Roman" w:hAnsi="Times New Roman" w:cs="Times New Roman"/>
          <w:i/>
          <w:szCs w:val="32"/>
        </w:rPr>
        <w:t>Distress in male caregivers of breast cancer patients: The role of shame.</w:t>
      </w:r>
      <w:r w:rsidRPr="009D1C54">
        <w:rPr>
          <w:rFonts w:ascii="Times New Roman" w:hAnsi="Times New Roman" w:cs="Times New Roman"/>
          <w:szCs w:val="32"/>
        </w:rPr>
        <w:t xml:space="preserve"> Poster session presented at the American Counseling Association 2014 Conference &amp; Expo, Honolulu, HI.</w:t>
      </w:r>
    </w:p>
    <w:p w14:paraId="73CBD5D1" w14:textId="77777777" w:rsidR="00A020B5" w:rsidRDefault="00A020B5" w:rsidP="00A020B5">
      <w:pPr>
        <w:ind w:left="720" w:hanging="720"/>
        <w:rPr>
          <w:rFonts w:ascii="Times New Roman" w:hAnsi="Times New Roman"/>
          <w:bCs/>
          <w:iCs/>
        </w:rPr>
      </w:pPr>
    </w:p>
    <w:p w14:paraId="6DD6B6CC" w14:textId="77777777" w:rsidR="00A020B5" w:rsidRPr="009D1C54" w:rsidRDefault="00A020B5" w:rsidP="00A020B5">
      <w:pPr>
        <w:ind w:left="720" w:hanging="720"/>
        <w:rPr>
          <w:rFonts w:ascii="Times New Roman" w:hAnsi="Times New Roman"/>
        </w:rPr>
      </w:pPr>
      <w:proofErr w:type="spellStart"/>
      <w:r w:rsidRPr="009D1C54">
        <w:rPr>
          <w:rFonts w:ascii="Times New Roman" w:hAnsi="Times New Roman"/>
          <w:bCs/>
          <w:iCs/>
        </w:rPr>
        <w:t>Dihmes</w:t>
      </w:r>
      <w:proofErr w:type="spellEnd"/>
      <w:r w:rsidRPr="009D1C54">
        <w:rPr>
          <w:rFonts w:ascii="Times New Roman" w:hAnsi="Times New Roman"/>
          <w:bCs/>
          <w:iCs/>
        </w:rPr>
        <w:t xml:space="preserve">, S., George, M., Griffin, E., </w:t>
      </w:r>
      <w:r w:rsidRPr="009F64FE">
        <w:rPr>
          <w:rFonts w:ascii="Times New Roman" w:hAnsi="Times New Roman"/>
          <w:b/>
          <w:bCs/>
          <w:iCs/>
        </w:rPr>
        <w:t>England, J. W.,</w:t>
      </w:r>
      <w:r w:rsidRPr="009D1C54">
        <w:rPr>
          <w:rFonts w:ascii="Times New Roman" w:hAnsi="Times New Roman"/>
          <w:bCs/>
          <w:iCs/>
        </w:rPr>
        <w:t xml:space="preserve"> Song, E., </w:t>
      </w:r>
      <w:proofErr w:type="spellStart"/>
      <w:r w:rsidRPr="009D1C54">
        <w:rPr>
          <w:rFonts w:ascii="Times New Roman" w:hAnsi="Times New Roman"/>
          <w:bCs/>
          <w:iCs/>
        </w:rPr>
        <w:t>Schaffner</w:t>
      </w:r>
      <w:proofErr w:type="spellEnd"/>
      <w:r w:rsidRPr="009D1C54">
        <w:rPr>
          <w:rFonts w:ascii="Times New Roman" w:hAnsi="Times New Roman"/>
          <w:bCs/>
          <w:iCs/>
        </w:rPr>
        <w:t xml:space="preserve">, R., &amp; </w:t>
      </w:r>
      <w:proofErr w:type="spellStart"/>
      <w:r w:rsidRPr="009D1C54">
        <w:rPr>
          <w:rFonts w:ascii="Times New Roman" w:hAnsi="Times New Roman"/>
          <w:bCs/>
          <w:iCs/>
        </w:rPr>
        <w:t>Habibi</w:t>
      </w:r>
      <w:proofErr w:type="spellEnd"/>
      <w:r w:rsidRPr="009D1C54">
        <w:rPr>
          <w:rFonts w:ascii="Times New Roman" w:hAnsi="Times New Roman"/>
          <w:bCs/>
          <w:iCs/>
        </w:rPr>
        <w:t>, M.</w:t>
      </w:r>
      <w:r w:rsidRPr="009D1C54">
        <w:rPr>
          <w:rFonts w:ascii="Times New Roman" w:hAnsi="Times New Roman"/>
        </w:rPr>
        <w:t xml:space="preserve"> (2013, May). </w:t>
      </w:r>
      <w:r w:rsidRPr="009D1C54">
        <w:rPr>
          <w:rFonts w:ascii="Times New Roman" w:hAnsi="Times New Roman"/>
          <w:bCs/>
          <w:i/>
        </w:rPr>
        <w:t>Strong men behind strong women: The associations between depression, marital distress, and sexual problems in male caregivers of breast cancer.</w:t>
      </w:r>
      <w:r w:rsidRPr="009D1C54">
        <w:rPr>
          <w:rFonts w:ascii="Times New Roman" w:hAnsi="Times New Roman"/>
          <w:bCs/>
        </w:rPr>
        <w:t xml:space="preserve"> Poster session presented at the </w:t>
      </w:r>
      <w:r w:rsidRPr="009D1C54">
        <w:rPr>
          <w:rFonts w:ascii="Times New Roman" w:hAnsi="Times New Roman" w:cs="Arial"/>
          <w:bCs/>
          <w:szCs w:val="38"/>
        </w:rPr>
        <w:t>6th Annual Safeway Breast Cancer Research Retreat, Baltimore, MD.</w:t>
      </w:r>
    </w:p>
    <w:p w14:paraId="612FA452" w14:textId="77777777" w:rsidR="00A020B5" w:rsidRPr="009D1C54" w:rsidRDefault="00A020B5" w:rsidP="00A020B5">
      <w:pPr>
        <w:ind w:left="720" w:hanging="720"/>
        <w:rPr>
          <w:rFonts w:ascii="Times New Roman" w:hAnsi="Times New Roman"/>
        </w:rPr>
      </w:pPr>
    </w:p>
    <w:p w14:paraId="7BBFD380" w14:textId="77777777" w:rsidR="00A020B5" w:rsidRPr="00C42987" w:rsidRDefault="00A020B5" w:rsidP="00A020B5">
      <w:pPr>
        <w:ind w:left="720" w:hanging="720"/>
        <w:rPr>
          <w:rFonts w:ascii="Times New Roman" w:hAnsi="Times New Roman"/>
          <w:bCs/>
          <w:iCs/>
        </w:rPr>
      </w:pPr>
      <w:r w:rsidRPr="009D1C54">
        <w:rPr>
          <w:rFonts w:ascii="Times New Roman" w:hAnsi="Times New Roman"/>
        </w:rPr>
        <w:t xml:space="preserve">Pinto-Coelho, K., Hill, C. E., </w:t>
      </w:r>
      <w:proofErr w:type="spellStart"/>
      <w:r w:rsidRPr="009D1C54">
        <w:rPr>
          <w:rFonts w:ascii="Times New Roman" w:hAnsi="Times New Roman"/>
        </w:rPr>
        <w:t>Alkire</w:t>
      </w:r>
      <w:proofErr w:type="spellEnd"/>
      <w:r w:rsidRPr="009D1C54">
        <w:rPr>
          <w:rFonts w:ascii="Times New Roman" w:hAnsi="Times New Roman"/>
        </w:rPr>
        <w:t xml:space="preserve">, D., </w:t>
      </w:r>
      <w:r w:rsidRPr="009F64FE">
        <w:rPr>
          <w:rFonts w:ascii="Times New Roman" w:hAnsi="Times New Roman"/>
          <w:b/>
        </w:rPr>
        <w:t>England, J. W.,</w:t>
      </w:r>
      <w:r w:rsidRPr="009D1C54">
        <w:rPr>
          <w:rFonts w:ascii="Times New Roman" w:hAnsi="Times New Roman"/>
        </w:rPr>
        <w:t xml:space="preserve"> </w:t>
      </w:r>
      <w:proofErr w:type="spellStart"/>
      <w:r w:rsidRPr="009D1C54">
        <w:rPr>
          <w:rFonts w:ascii="Times New Roman" w:hAnsi="Times New Roman"/>
        </w:rPr>
        <w:t>Kuo</w:t>
      </w:r>
      <w:proofErr w:type="spellEnd"/>
      <w:r w:rsidRPr="009D1C54">
        <w:rPr>
          <w:rFonts w:ascii="Times New Roman" w:hAnsi="Times New Roman"/>
        </w:rPr>
        <w:t xml:space="preserve">, P., </w:t>
      </w:r>
      <w:proofErr w:type="spellStart"/>
      <w:r w:rsidRPr="009D1C54">
        <w:rPr>
          <w:rFonts w:ascii="Times New Roman" w:hAnsi="Times New Roman"/>
        </w:rPr>
        <w:t>Holzman</w:t>
      </w:r>
      <w:proofErr w:type="spellEnd"/>
      <w:r w:rsidRPr="009D1C54">
        <w:rPr>
          <w:rFonts w:ascii="Times New Roman" w:hAnsi="Times New Roman"/>
        </w:rPr>
        <w:t xml:space="preserve">, J., </w:t>
      </w:r>
      <w:proofErr w:type="spellStart"/>
      <w:r w:rsidRPr="009D1C54">
        <w:rPr>
          <w:rFonts w:ascii="Times New Roman" w:hAnsi="Times New Roman"/>
        </w:rPr>
        <w:t>Lucanie</w:t>
      </w:r>
      <w:proofErr w:type="spellEnd"/>
      <w:r w:rsidRPr="009D1C54">
        <w:rPr>
          <w:rFonts w:ascii="Times New Roman" w:hAnsi="Times New Roman"/>
        </w:rPr>
        <w:t xml:space="preserve">, E., &amp; </w:t>
      </w:r>
      <w:proofErr w:type="spellStart"/>
      <w:r w:rsidRPr="009D1C54">
        <w:rPr>
          <w:rFonts w:ascii="Times New Roman" w:hAnsi="Times New Roman"/>
        </w:rPr>
        <w:t>Mpaluko</w:t>
      </w:r>
      <w:proofErr w:type="spellEnd"/>
      <w:r w:rsidRPr="009D1C54">
        <w:rPr>
          <w:rFonts w:ascii="Times New Roman" w:hAnsi="Times New Roman"/>
        </w:rPr>
        <w:t xml:space="preserve">, B. (2012, June). </w:t>
      </w:r>
      <w:r w:rsidRPr="009D1C54">
        <w:rPr>
          <w:rFonts w:ascii="Times New Roman" w:hAnsi="Times New Roman"/>
          <w:bCs/>
          <w:i/>
        </w:rPr>
        <w:t xml:space="preserve">Characterizing therapist self-disclosure in psychodynamic psychotherapy: </w:t>
      </w:r>
      <w:r w:rsidRPr="009D1C54">
        <w:rPr>
          <w:rFonts w:ascii="Times New Roman" w:hAnsi="Times New Roman"/>
          <w:bCs/>
          <w:i/>
          <w:iCs/>
        </w:rPr>
        <w:t xml:space="preserve">Preliminary results. </w:t>
      </w:r>
      <w:r w:rsidRPr="009D1C54">
        <w:rPr>
          <w:rFonts w:ascii="Times New Roman" w:hAnsi="Times New Roman"/>
          <w:bCs/>
          <w:iCs/>
        </w:rPr>
        <w:t>Poster session presented at the Virginia Beach Psychology Conference, Virginia Beach, VA.</w:t>
      </w:r>
    </w:p>
    <w:p w14:paraId="0921BD0E" w14:textId="77777777" w:rsidR="00A020B5" w:rsidRPr="009D1C54" w:rsidRDefault="00A020B5" w:rsidP="00A020B5">
      <w:pPr>
        <w:rPr>
          <w:rFonts w:ascii="Times New Roman" w:hAnsi="Times New Roman" w:cs="Times New Roman"/>
          <w:szCs w:val="26"/>
        </w:rPr>
      </w:pPr>
    </w:p>
    <w:p w14:paraId="6E5E76C2" w14:textId="77777777" w:rsidR="00A020B5" w:rsidRPr="009D1C54" w:rsidRDefault="00A020B5" w:rsidP="00A020B5">
      <w:pPr>
        <w:ind w:left="720" w:hanging="720"/>
        <w:rPr>
          <w:rFonts w:ascii="Times New Roman" w:hAnsi="Times New Roman"/>
        </w:rPr>
      </w:pPr>
      <w:r w:rsidRPr="009D1C54">
        <w:rPr>
          <w:rFonts w:ascii="Times New Roman" w:hAnsi="Times New Roman" w:cs="Times New Roman"/>
          <w:szCs w:val="26"/>
        </w:rPr>
        <w:t xml:space="preserve">Hill, C. E., Bowers, G., Costello, A., </w:t>
      </w:r>
      <w:r w:rsidRPr="009F64FE">
        <w:rPr>
          <w:rFonts w:ascii="Times New Roman" w:hAnsi="Times New Roman" w:cs="Times New Roman"/>
          <w:b/>
          <w:szCs w:val="26"/>
        </w:rPr>
        <w:t xml:space="preserve">England, J. W., </w:t>
      </w:r>
      <w:r w:rsidRPr="009D1C54">
        <w:rPr>
          <w:rFonts w:ascii="Times New Roman" w:hAnsi="Times New Roman" w:cs="Times New Roman"/>
          <w:szCs w:val="26"/>
        </w:rPr>
        <w:t>Houston-</w:t>
      </w:r>
      <w:proofErr w:type="spellStart"/>
      <w:r w:rsidRPr="009D1C54">
        <w:rPr>
          <w:rFonts w:ascii="Times New Roman" w:hAnsi="Times New Roman" w:cs="Times New Roman"/>
          <w:szCs w:val="26"/>
        </w:rPr>
        <w:t>Ludlam</w:t>
      </w:r>
      <w:proofErr w:type="spellEnd"/>
      <w:r w:rsidRPr="009D1C54">
        <w:rPr>
          <w:rFonts w:ascii="Times New Roman" w:hAnsi="Times New Roman" w:cs="Times New Roman"/>
          <w:szCs w:val="26"/>
        </w:rPr>
        <w:t xml:space="preserve">, A., Knowlton, G., May, M., </w:t>
      </w:r>
      <w:proofErr w:type="spellStart"/>
      <w:r w:rsidRPr="009D1C54">
        <w:rPr>
          <w:rFonts w:ascii="Times New Roman" w:hAnsi="Times New Roman" w:cs="Times New Roman"/>
          <w:szCs w:val="26"/>
        </w:rPr>
        <w:t>Moraff</w:t>
      </w:r>
      <w:proofErr w:type="spellEnd"/>
      <w:r w:rsidRPr="009D1C54">
        <w:rPr>
          <w:rFonts w:ascii="Times New Roman" w:hAnsi="Times New Roman" w:cs="Times New Roman"/>
          <w:szCs w:val="26"/>
        </w:rPr>
        <w:t xml:space="preserve">, E., Pinto-Coelho, K., Rosenberg, L., </w:t>
      </w:r>
      <w:proofErr w:type="spellStart"/>
      <w:r w:rsidRPr="009D1C54">
        <w:rPr>
          <w:rFonts w:ascii="Times New Roman" w:hAnsi="Times New Roman" w:cs="Times New Roman"/>
          <w:szCs w:val="26"/>
        </w:rPr>
        <w:t>Sauber</w:t>
      </w:r>
      <w:proofErr w:type="spellEnd"/>
      <w:r w:rsidRPr="009D1C54">
        <w:rPr>
          <w:rFonts w:ascii="Times New Roman" w:hAnsi="Times New Roman" w:cs="Times New Roman"/>
          <w:szCs w:val="26"/>
        </w:rPr>
        <w:t>, E., Crook-Lyon, R. E., &amp; Thompson, B. J</w:t>
      </w:r>
      <w:r w:rsidRPr="009D1C54">
        <w:rPr>
          <w:rFonts w:ascii="Times New Roman" w:hAnsi="Times New Roman"/>
        </w:rPr>
        <w:t xml:space="preserve">. (2012, April). </w:t>
      </w:r>
      <w:r w:rsidRPr="009D1C54">
        <w:rPr>
          <w:rFonts w:ascii="Times New Roman" w:hAnsi="Times New Roman"/>
          <w:i/>
        </w:rPr>
        <w:t>What’s It All About? A qualitative study of undergraduate students’ thinking about meaning of life</w:t>
      </w:r>
      <w:r w:rsidRPr="009D1C54">
        <w:rPr>
          <w:rFonts w:ascii="Times New Roman" w:hAnsi="Times New Roman"/>
        </w:rPr>
        <w:t xml:space="preserve">.  Poster </w:t>
      </w:r>
      <w:r>
        <w:rPr>
          <w:rFonts w:ascii="Times New Roman" w:hAnsi="Times New Roman"/>
        </w:rPr>
        <w:t>session presented</w:t>
      </w:r>
      <w:r w:rsidRPr="009D1C54">
        <w:rPr>
          <w:rFonts w:ascii="Times New Roman" w:hAnsi="Times New Roman"/>
        </w:rPr>
        <w:t xml:space="preserve"> at the 2012 PSYC Undergraduate Research Day at the University of Maryland, College Park, MD.</w:t>
      </w:r>
    </w:p>
    <w:p w14:paraId="6C560612" w14:textId="77777777" w:rsidR="00A020B5" w:rsidRDefault="00A020B5" w:rsidP="007A70B8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4BCD46C3" w14:textId="77777777" w:rsidR="00D565AB" w:rsidRDefault="00D565AB" w:rsidP="007A70B8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1D207D4F" w14:textId="77777777" w:rsidR="00D565AB" w:rsidRDefault="00D565AB" w:rsidP="007A70B8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02740AB5" w14:textId="77777777" w:rsidR="00D565AB" w:rsidRDefault="00D565AB" w:rsidP="007A70B8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38CB6E69" w14:textId="77777777" w:rsidR="00D565AB" w:rsidRDefault="00D565AB" w:rsidP="007A70B8">
      <w:pPr>
        <w:pStyle w:val="Achievement"/>
        <w:spacing w:after="0" w:line="240" w:lineRule="auto"/>
        <w:ind w:left="0" w:firstLine="0"/>
        <w:rPr>
          <w:rFonts w:cs="Arial"/>
          <w:szCs w:val="22"/>
        </w:rPr>
      </w:pPr>
    </w:p>
    <w:p w14:paraId="4019E8F1" w14:textId="77777777" w:rsidR="00A020B5" w:rsidRPr="009D1C54" w:rsidRDefault="00A020B5" w:rsidP="00A020B5">
      <w:pPr>
        <w:pBdr>
          <w:bottom w:val="single" w:sz="12" w:space="1" w:color="auto"/>
        </w:pBdr>
        <w:rPr>
          <w:rFonts w:ascii="Times New Roman" w:hAnsi="Times New Roman" w:cs="Arial"/>
          <w:b/>
          <w:sz w:val="20"/>
          <w:szCs w:val="22"/>
        </w:rPr>
      </w:pPr>
      <w:r>
        <w:rPr>
          <w:rFonts w:ascii="Times New Roman" w:hAnsi="Times New Roman" w:cs="Arial"/>
          <w:b/>
          <w:sz w:val="40"/>
          <w:szCs w:val="22"/>
        </w:rPr>
        <w:t>T</w:t>
      </w:r>
      <w:r>
        <w:rPr>
          <w:rFonts w:ascii="Times New Roman" w:hAnsi="Times New Roman" w:cs="Arial"/>
          <w:b/>
          <w:szCs w:val="22"/>
        </w:rPr>
        <w:t xml:space="preserve">EACHING </w:t>
      </w:r>
      <w:r w:rsidRPr="009D1C54">
        <w:rPr>
          <w:rFonts w:ascii="Times New Roman" w:hAnsi="Times New Roman" w:cs="Arial"/>
          <w:b/>
          <w:sz w:val="40"/>
          <w:szCs w:val="22"/>
        </w:rPr>
        <w:t>E</w:t>
      </w:r>
      <w:r w:rsidRPr="009D1C54">
        <w:rPr>
          <w:rFonts w:ascii="Times New Roman" w:hAnsi="Times New Roman" w:cs="Arial"/>
          <w:b/>
          <w:szCs w:val="22"/>
        </w:rPr>
        <w:t>XPERIENCE:</w:t>
      </w:r>
      <w:r w:rsidRPr="009D1C54">
        <w:rPr>
          <w:rFonts w:ascii="Times New Roman" w:hAnsi="Times New Roman" w:cs="Arial"/>
          <w:b/>
          <w:sz w:val="20"/>
          <w:szCs w:val="22"/>
        </w:rPr>
        <w:t xml:space="preserve"> </w:t>
      </w:r>
    </w:p>
    <w:p w14:paraId="621D0F19" w14:textId="77777777" w:rsidR="00866F31" w:rsidRDefault="00866F31" w:rsidP="00A020B5">
      <w:pPr>
        <w:rPr>
          <w:rFonts w:ascii="Times New Roman" w:hAnsi="Times New Roman" w:cs="Times New Roman"/>
          <w:b/>
          <w:iCs/>
          <w:szCs w:val="20"/>
        </w:rPr>
      </w:pPr>
    </w:p>
    <w:p w14:paraId="311E9E38" w14:textId="104F450E" w:rsidR="00A020B5" w:rsidRPr="00D977CC" w:rsidRDefault="00D565AB" w:rsidP="00A020B5">
      <w:pPr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Graduate I</w:t>
      </w:r>
      <w:r w:rsidR="00A020B5" w:rsidRPr="00046D6D">
        <w:rPr>
          <w:rFonts w:ascii="Times New Roman" w:hAnsi="Times New Roman" w:cs="Times New Roman"/>
          <w:b/>
          <w:iCs/>
          <w:szCs w:val="20"/>
        </w:rPr>
        <w:t>nstructor</w:t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  <w:t xml:space="preserve">    </w:t>
      </w:r>
      <w:r w:rsidR="00D977CC" w:rsidRPr="00D977CC">
        <w:rPr>
          <w:rFonts w:ascii="Times New Roman" w:hAnsi="Times New Roman" w:cs="Times New Roman"/>
          <w:iCs/>
          <w:szCs w:val="20"/>
        </w:rPr>
        <w:t>Spring 20</w:t>
      </w:r>
      <w:r w:rsidRPr="00D977CC">
        <w:rPr>
          <w:rFonts w:ascii="Times New Roman" w:hAnsi="Times New Roman"/>
        </w:rPr>
        <w:t>17</w:t>
      </w:r>
    </w:p>
    <w:p w14:paraId="43B5324B" w14:textId="77777777" w:rsidR="00A020B5" w:rsidRDefault="00A020B5" w:rsidP="00A020B5">
      <w:pPr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Cs w:val="20"/>
        </w:rPr>
        <w:t>CLP4110</w:t>
      </w:r>
      <w:r w:rsidRPr="00046D6D">
        <w:rPr>
          <w:rFonts w:ascii="Times New Roman" w:hAnsi="Times New Roman" w:cs="Times New Roman"/>
          <w:iCs/>
          <w:szCs w:val="20"/>
        </w:rPr>
        <w:t xml:space="preserve"> </w:t>
      </w:r>
      <w:r>
        <w:rPr>
          <w:rFonts w:ascii="Times New Roman" w:hAnsi="Times New Roman"/>
        </w:rPr>
        <w:t>Eating Disorders</w:t>
      </w:r>
    </w:p>
    <w:p w14:paraId="3D0A2EC2" w14:textId="20AF93AD" w:rsidR="00A020B5" w:rsidRPr="00EF4922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>of Florida</w:t>
      </w:r>
      <w:r w:rsidR="00D565AB">
        <w:rPr>
          <w:rFonts w:ascii="Times New Roman" w:hAnsi="Times New Roman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14:paraId="0AC10E98" w14:textId="77777777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</w:p>
    <w:p w14:paraId="63FF0DB1" w14:textId="73E38E4A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Graduate I</w:t>
      </w:r>
      <w:r w:rsidR="00A020B5" w:rsidRPr="00046D6D">
        <w:rPr>
          <w:rFonts w:ascii="Times New Roman" w:hAnsi="Times New Roman" w:cs="Times New Roman"/>
          <w:b/>
          <w:iCs/>
          <w:szCs w:val="20"/>
        </w:rPr>
        <w:t>nstructor</w:t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  <w:t xml:space="preserve">      </w:t>
      </w:r>
      <w:r w:rsidR="00D977CC">
        <w:rPr>
          <w:rFonts w:ascii="Times New Roman" w:hAnsi="Times New Roman" w:cs="Times New Roman"/>
          <w:b/>
          <w:iCs/>
          <w:szCs w:val="20"/>
        </w:rPr>
        <w:t xml:space="preserve">  </w:t>
      </w:r>
      <w:r w:rsidR="00D977CC">
        <w:rPr>
          <w:rFonts w:ascii="Times New Roman" w:hAnsi="Times New Roman"/>
        </w:rPr>
        <w:t>Fall 2016</w:t>
      </w:r>
    </w:p>
    <w:p w14:paraId="0F49834F" w14:textId="77777777" w:rsidR="00D565AB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 w:cs="Times New Roman"/>
          <w:iCs/>
          <w:szCs w:val="20"/>
        </w:rPr>
        <w:t>P</w:t>
      </w:r>
      <w:r>
        <w:rPr>
          <w:rFonts w:ascii="Times New Roman" w:hAnsi="Times New Roman" w:cs="Times New Roman"/>
          <w:iCs/>
          <w:szCs w:val="20"/>
        </w:rPr>
        <w:t>SY2012</w:t>
      </w:r>
      <w:r w:rsidRPr="00046D6D">
        <w:rPr>
          <w:rFonts w:ascii="Times New Roman" w:hAnsi="Times New Roman" w:cs="Times New Roman"/>
          <w:iCs/>
          <w:szCs w:val="20"/>
        </w:rPr>
        <w:t xml:space="preserve"> </w:t>
      </w:r>
      <w:r w:rsidR="00D565AB">
        <w:rPr>
          <w:rFonts w:ascii="Times New Roman" w:hAnsi="Times New Roman"/>
        </w:rPr>
        <w:t>General Psychology</w:t>
      </w:r>
    </w:p>
    <w:p w14:paraId="0319A994" w14:textId="77777777" w:rsidR="00D565AB" w:rsidRDefault="00A020B5" w:rsidP="00A020B5">
      <w:pPr>
        <w:rPr>
          <w:rFonts w:ascii="Times New Roman" w:hAnsi="Times New Roman" w:cs="Times New Roman"/>
        </w:rPr>
      </w:pPr>
      <w:r w:rsidRPr="00046D6D"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>of Florida</w:t>
      </w:r>
      <w:r w:rsidR="00D565AB">
        <w:rPr>
          <w:rFonts w:ascii="Times New Roman" w:hAnsi="Times New Roman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</w:p>
    <w:p w14:paraId="4AB08DB6" w14:textId="0A8B3EE7" w:rsidR="00A020B5" w:rsidRPr="004415B7" w:rsidRDefault="00D565AB" w:rsidP="00A020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20B5">
        <w:rPr>
          <w:rFonts w:ascii="Times New Roman" w:hAnsi="Times New Roman"/>
        </w:rPr>
        <w:tab/>
      </w:r>
      <w:r w:rsidR="00A020B5">
        <w:rPr>
          <w:rFonts w:ascii="Times New Roman" w:hAnsi="Times New Roman"/>
        </w:rPr>
        <w:tab/>
        <w:t xml:space="preserve"> </w:t>
      </w:r>
    </w:p>
    <w:p w14:paraId="06FE9BE5" w14:textId="2FEF4AF4" w:rsidR="00D565AB" w:rsidRDefault="00A020B5" w:rsidP="00A020B5">
      <w:pPr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Teaching Assistant</w:t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  <w:t xml:space="preserve">    </w:t>
      </w:r>
      <w:r w:rsidR="00D977CC">
        <w:rPr>
          <w:rFonts w:ascii="Times New Roman" w:hAnsi="Times New Roman"/>
        </w:rPr>
        <w:t>Spring 2016</w:t>
      </w:r>
    </w:p>
    <w:p w14:paraId="239BFE69" w14:textId="77777777" w:rsidR="00D565AB" w:rsidRDefault="00A020B5" w:rsidP="00A020B5">
      <w:pPr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Cs w:val="20"/>
        </w:rPr>
        <w:t>Personality Psychology</w:t>
      </w:r>
    </w:p>
    <w:p w14:paraId="723952A9" w14:textId="1B973A1C" w:rsidR="00A020B5" w:rsidRPr="004415B7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>of Florida</w:t>
      </w:r>
      <w:r w:rsidR="00D565AB">
        <w:rPr>
          <w:rFonts w:ascii="Times New Roman" w:hAnsi="Times New Roman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 w:rsidR="00D565AB">
        <w:rPr>
          <w:rFonts w:ascii="Times New Roman" w:hAnsi="Times New Roman"/>
        </w:rPr>
        <w:tab/>
      </w:r>
      <w:r w:rsidR="00D565AB">
        <w:rPr>
          <w:rFonts w:ascii="Times New Roman" w:hAnsi="Times New Roman"/>
        </w:rPr>
        <w:tab/>
      </w:r>
      <w:r w:rsidR="00D565AB">
        <w:rPr>
          <w:rFonts w:ascii="Times New Roman" w:hAnsi="Times New Roman"/>
        </w:rPr>
        <w:tab/>
      </w:r>
      <w:r w:rsidR="00D565AB">
        <w:rPr>
          <w:rFonts w:ascii="Times New Roman" w:hAnsi="Times New Roman"/>
        </w:rPr>
        <w:tab/>
      </w:r>
      <w:r w:rsidR="00D565AB">
        <w:rPr>
          <w:rFonts w:ascii="Times New Roman" w:hAnsi="Times New Roman"/>
        </w:rPr>
        <w:tab/>
        <w:t xml:space="preserve">       </w:t>
      </w:r>
    </w:p>
    <w:p w14:paraId="0F20A5D9" w14:textId="77777777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</w:p>
    <w:p w14:paraId="1E254189" w14:textId="73EDAC06" w:rsidR="00D565AB" w:rsidRDefault="00A020B5" w:rsidP="00A020B5">
      <w:pPr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Teaching Assistant</w:t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  <w:t xml:space="preserve">     </w:t>
      </w:r>
      <w:r w:rsidR="00D977CC">
        <w:rPr>
          <w:rFonts w:ascii="Times New Roman" w:hAnsi="Times New Roman" w:cs="Times New Roman"/>
          <w:b/>
          <w:iCs/>
          <w:szCs w:val="20"/>
        </w:rPr>
        <w:t xml:space="preserve">  </w:t>
      </w:r>
      <w:r w:rsidR="00D565AB">
        <w:rPr>
          <w:rFonts w:ascii="Times New Roman" w:hAnsi="Times New Roman" w:cs="Times New Roman"/>
          <w:b/>
          <w:iCs/>
          <w:szCs w:val="20"/>
        </w:rPr>
        <w:t xml:space="preserve"> </w:t>
      </w:r>
      <w:r w:rsidR="00D977CC">
        <w:rPr>
          <w:rFonts w:ascii="Times New Roman" w:hAnsi="Times New Roman"/>
        </w:rPr>
        <w:t>Fall 2015</w:t>
      </w:r>
    </w:p>
    <w:p w14:paraId="33A1A870" w14:textId="77777777" w:rsidR="00D565AB" w:rsidRDefault="00A020B5" w:rsidP="00A020B5">
      <w:pPr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Cs w:val="20"/>
        </w:rPr>
        <w:t>Positive Psychology</w:t>
      </w:r>
    </w:p>
    <w:p w14:paraId="1C250B8B" w14:textId="46DD69D3" w:rsidR="00A020B5" w:rsidRPr="004415B7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>of Florida</w:t>
      </w:r>
      <w:r w:rsidR="00D565AB">
        <w:rPr>
          <w:rFonts w:ascii="Times New Roman" w:hAnsi="Times New Roman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 w:rsidR="00D565AB">
        <w:rPr>
          <w:rFonts w:ascii="Times New Roman" w:hAnsi="Times New Roman"/>
        </w:rPr>
        <w:tab/>
      </w:r>
      <w:r w:rsidR="00D565AB">
        <w:rPr>
          <w:rFonts w:ascii="Times New Roman" w:hAnsi="Times New Roman"/>
        </w:rPr>
        <w:tab/>
      </w:r>
      <w:r w:rsidR="00D565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72872E1A" w14:textId="77777777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</w:p>
    <w:p w14:paraId="6AA8FFDE" w14:textId="5BFBECA1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A</w:t>
      </w:r>
      <w:r w:rsidR="00D977CC">
        <w:rPr>
          <w:rFonts w:ascii="Times New Roman" w:hAnsi="Times New Roman" w:cs="Times New Roman"/>
          <w:b/>
          <w:iCs/>
          <w:szCs w:val="20"/>
        </w:rPr>
        <w:t>ffiliate Faculty</w:t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  <w:t xml:space="preserve">    </w:t>
      </w:r>
      <w:r w:rsidR="00D977CC">
        <w:rPr>
          <w:rFonts w:ascii="Times New Roman" w:hAnsi="Times New Roman"/>
        </w:rPr>
        <w:t>Spring 2015</w:t>
      </w:r>
    </w:p>
    <w:p w14:paraId="45DF63B6" w14:textId="77777777" w:rsidR="00D565AB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 w:cs="Times New Roman"/>
          <w:iCs/>
          <w:szCs w:val="20"/>
        </w:rPr>
        <w:t>PY29</w:t>
      </w:r>
      <w:r>
        <w:rPr>
          <w:rFonts w:ascii="Times New Roman" w:hAnsi="Times New Roman" w:cs="Times New Roman"/>
          <w:iCs/>
          <w:szCs w:val="20"/>
        </w:rPr>
        <w:t>2</w:t>
      </w:r>
      <w:r w:rsidRPr="00046D6D">
        <w:rPr>
          <w:rFonts w:ascii="Times New Roman" w:hAnsi="Times New Roman" w:cs="Times New Roman"/>
          <w:iCs/>
          <w:szCs w:val="20"/>
        </w:rPr>
        <w:t xml:space="preserve"> </w:t>
      </w:r>
      <w:r w:rsidRPr="00046D6D">
        <w:rPr>
          <w:rFonts w:ascii="Times New Roman" w:hAnsi="Times New Roman"/>
        </w:rPr>
        <w:t>Research Methods</w:t>
      </w:r>
      <w:r>
        <w:rPr>
          <w:rFonts w:ascii="Times New Roman" w:hAnsi="Times New Roman"/>
        </w:rPr>
        <w:t xml:space="preserve"> in Psychology</w:t>
      </w:r>
      <w:r w:rsidRPr="00046D6D">
        <w:rPr>
          <w:rFonts w:ascii="Times New Roman" w:hAnsi="Times New Roman"/>
        </w:rPr>
        <w:t xml:space="preserve"> I</w:t>
      </w:r>
      <w:r w:rsidR="00D565AB">
        <w:rPr>
          <w:rFonts w:ascii="Times New Roman" w:hAnsi="Times New Roman"/>
        </w:rPr>
        <w:t>I</w:t>
      </w:r>
    </w:p>
    <w:p w14:paraId="54388792" w14:textId="635CBFD7" w:rsidR="00A020B5" w:rsidRPr="0058390E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/>
        </w:rPr>
        <w:t>Loyola University Maryland</w:t>
      </w:r>
      <w:r w:rsidR="00D565AB">
        <w:rPr>
          <w:rFonts w:ascii="Times New Roman" w:hAnsi="Times New Roman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</w:p>
    <w:p w14:paraId="47008518" w14:textId="77777777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</w:p>
    <w:p w14:paraId="0499CC1D" w14:textId="116A5148" w:rsidR="00D565AB" w:rsidRDefault="00D565AB" w:rsidP="00A020B5">
      <w:pPr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Affiliate Faculty</w:t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  <w:t xml:space="preserve">     </w:t>
      </w:r>
      <w:r w:rsidR="00D977CC">
        <w:rPr>
          <w:rFonts w:ascii="Times New Roman" w:hAnsi="Times New Roman" w:cs="Times New Roman"/>
          <w:b/>
          <w:iCs/>
          <w:szCs w:val="20"/>
        </w:rPr>
        <w:t xml:space="preserve">  </w:t>
      </w:r>
      <w:r>
        <w:rPr>
          <w:rFonts w:ascii="Times New Roman" w:hAnsi="Times New Roman" w:cs="Times New Roman"/>
          <w:b/>
          <w:iCs/>
          <w:szCs w:val="20"/>
        </w:rPr>
        <w:t xml:space="preserve"> </w:t>
      </w:r>
      <w:r w:rsidR="00D977CC">
        <w:rPr>
          <w:rFonts w:ascii="Times New Roman" w:hAnsi="Times New Roman"/>
        </w:rPr>
        <w:t>Fall 2014</w:t>
      </w:r>
    </w:p>
    <w:p w14:paraId="7AE9AD6C" w14:textId="77777777" w:rsidR="00D565AB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 w:cs="Times New Roman"/>
          <w:iCs/>
          <w:szCs w:val="20"/>
        </w:rPr>
        <w:t xml:space="preserve">PY291 </w:t>
      </w:r>
      <w:r w:rsidRPr="00046D6D">
        <w:rPr>
          <w:rFonts w:ascii="Times New Roman" w:hAnsi="Times New Roman"/>
        </w:rPr>
        <w:t>Research Methods</w:t>
      </w:r>
      <w:r>
        <w:rPr>
          <w:rFonts w:ascii="Times New Roman" w:hAnsi="Times New Roman"/>
        </w:rPr>
        <w:t xml:space="preserve"> in Psychology</w:t>
      </w:r>
      <w:r w:rsidRPr="00046D6D">
        <w:rPr>
          <w:rFonts w:ascii="Times New Roman" w:hAnsi="Times New Roman"/>
        </w:rPr>
        <w:t xml:space="preserve"> I</w:t>
      </w:r>
    </w:p>
    <w:p w14:paraId="17B5CF19" w14:textId="6012A462" w:rsidR="00A020B5" w:rsidRPr="004415B7" w:rsidRDefault="00A020B5" w:rsidP="00A020B5">
      <w:pPr>
        <w:rPr>
          <w:rFonts w:ascii="Times New Roman" w:hAnsi="Times New Roman"/>
        </w:rPr>
      </w:pPr>
      <w:r w:rsidRPr="00046D6D">
        <w:rPr>
          <w:rFonts w:ascii="Times New Roman" w:hAnsi="Times New Roman"/>
        </w:rPr>
        <w:t>Loyola University Maryland</w:t>
      </w:r>
      <w:r w:rsidR="00D565AB">
        <w:rPr>
          <w:rFonts w:ascii="Times New Roman" w:hAnsi="Times New Roman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</w:p>
    <w:p w14:paraId="79FEC80D" w14:textId="77777777" w:rsidR="00D565AB" w:rsidRDefault="00D565AB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</w:p>
    <w:p w14:paraId="7FD488C2" w14:textId="432B33D5" w:rsidR="00D565AB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  <w:r w:rsidRPr="009D1C54">
        <w:rPr>
          <w:rFonts w:ascii="Times New Roman" w:hAnsi="Times New Roman" w:cs="Times New Roman"/>
          <w:b/>
          <w:iCs/>
          <w:szCs w:val="20"/>
        </w:rPr>
        <w:t>Teaching Assistant</w:t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</w:r>
      <w:r w:rsidR="00D977CC">
        <w:rPr>
          <w:rFonts w:ascii="Times New Roman" w:hAnsi="Times New Roman" w:cs="Times New Roman"/>
          <w:b/>
          <w:iCs/>
          <w:szCs w:val="20"/>
        </w:rPr>
        <w:tab/>
        <w:t xml:space="preserve">    </w:t>
      </w:r>
      <w:r w:rsidR="00D977CC">
        <w:rPr>
          <w:rFonts w:ascii="Times New Roman" w:hAnsi="Times New Roman" w:cs="Arial"/>
          <w:iCs/>
          <w:szCs w:val="22"/>
        </w:rPr>
        <w:t>Spring 2014</w:t>
      </w:r>
    </w:p>
    <w:p w14:paraId="3EAFE63D" w14:textId="77777777" w:rsidR="00D565AB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iCs/>
          <w:szCs w:val="20"/>
        </w:rPr>
      </w:pPr>
      <w:r w:rsidRPr="009D1C54">
        <w:rPr>
          <w:rFonts w:ascii="Times New Roman" w:hAnsi="Times New Roman" w:cs="Times New Roman"/>
          <w:iCs/>
          <w:szCs w:val="20"/>
        </w:rPr>
        <w:t xml:space="preserve">PY292 </w:t>
      </w:r>
      <w:r w:rsidRPr="009D1C54">
        <w:rPr>
          <w:rFonts w:ascii="Times New Roman" w:hAnsi="Times New Roman" w:cs="Arial"/>
          <w:bCs/>
          <w:szCs w:val="26"/>
        </w:rPr>
        <w:t>Research Methods II</w:t>
      </w:r>
    </w:p>
    <w:p w14:paraId="34D6AA81" w14:textId="76A35108" w:rsidR="00A020B5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Arial"/>
          <w:iCs/>
          <w:szCs w:val="22"/>
        </w:rPr>
      </w:pPr>
      <w:r w:rsidRPr="009D1C54">
        <w:rPr>
          <w:rFonts w:ascii="Times New Roman" w:hAnsi="Times New Roman" w:cs="Arial"/>
        </w:rPr>
        <w:t>Lo</w:t>
      </w:r>
      <w:r>
        <w:rPr>
          <w:rFonts w:ascii="Times New Roman" w:hAnsi="Times New Roman" w:cs="Arial"/>
        </w:rPr>
        <w:t>yola University Maryland</w:t>
      </w:r>
      <w:r w:rsidR="00D565AB">
        <w:rPr>
          <w:rFonts w:ascii="Times New Roman" w:hAnsi="Times New Roman" w:cs="Arial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 w:rsidR="00D565AB">
        <w:rPr>
          <w:rFonts w:ascii="Times New Roman" w:hAnsi="Times New Roman" w:cs="Arial"/>
        </w:rPr>
        <w:tab/>
      </w:r>
      <w:r w:rsidR="00D565AB">
        <w:rPr>
          <w:rFonts w:ascii="Times New Roman" w:hAnsi="Times New Roman" w:cs="Arial"/>
        </w:rPr>
        <w:tab/>
      </w:r>
    </w:p>
    <w:p w14:paraId="61DECDBE" w14:textId="77777777" w:rsidR="00D565AB" w:rsidRPr="009D1C54" w:rsidRDefault="00D565AB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Arial"/>
          <w:iCs/>
          <w:szCs w:val="22"/>
        </w:rPr>
      </w:pPr>
    </w:p>
    <w:p w14:paraId="50F6CAF8" w14:textId="6BA26E2D" w:rsidR="00D565AB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  <w:r w:rsidRPr="009D1C54">
        <w:rPr>
          <w:rFonts w:ascii="Times New Roman" w:hAnsi="Times New Roman" w:cs="Times New Roman"/>
          <w:b/>
          <w:iCs/>
          <w:szCs w:val="20"/>
        </w:rPr>
        <w:t>Teaching Assistant</w:t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  <w:t xml:space="preserve">        </w:t>
      </w:r>
    </w:p>
    <w:p w14:paraId="5915150D" w14:textId="57A78BA4" w:rsidR="0054709C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  <w:r w:rsidRPr="009D1C54">
        <w:rPr>
          <w:rFonts w:ascii="Times New Roman" w:hAnsi="Times New Roman" w:cs="Times New Roman"/>
          <w:iCs/>
          <w:szCs w:val="20"/>
        </w:rPr>
        <w:t xml:space="preserve">PSYC420 </w:t>
      </w:r>
      <w:r w:rsidRPr="009D1C54">
        <w:rPr>
          <w:rFonts w:ascii="Times New Roman" w:hAnsi="Times New Roman" w:cs="Arial"/>
          <w:bCs/>
          <w:szCs w:val="26"/>
        </w:rPr>
        <w:t>Experiment</w:t>
      </w:r>
      <w:r>
        <w:rPr>
          <w:rFonts w:ascii="Times New Roman" w:hAnsi="Times New Roman" w:cs="Arial"/>
          <w:bCs/>
          <w:szCs w:val="26"/>
        </w:rPr>
        <w:t>al Psych: Social Psych Lab</w:t>
      </w:r>
      <w:r w:rsidR="00D977CC">
        <w:rPr>
          <w:rFonts w:ascii="Times New Roman" w:hAnsi="Times New Roman" w:cs="Arial"/>
          <w:bCs/>
          <w:szCs w:val="26"/>
        </w:rPr>
        <w:tab/>
      </w:r>
      <w:r w:rsidR="00D977CC">
        <w:rPr>
          <w:rFonts w:ascii="Times New Roman" w:hAnsi="Times New Roman" w:cs="Arial"/>
          <w:bCs/>
          <w:szCs w:val="26"/>
        </w:rPr>
        <w:tab/>
      </w:r>
      <w:r w:rsidR="00D977CC">
        <w:rPr>
          <w:rFonts w:ascii="Times New Roman" w:hAnsi="Times New Roman" w:cs="Arial"/>
          <w:bCs/>
          <w:szCs w:val="26"/>
        </w:rPr>
        <w:tab/>
      </w:r>
      <w:r w:rsidR="00D977CC">
        <w:rPr>
          <w:rFonts w:ascii="Times New Roman" w:hAnsi="Times New Roman" w:cs="Arial"/>
          <w:bCs/>
          <w:szCs w:val="26"/>
        </w:rPr>
        <w:tab/>
      </w:r>
      <w:r w:rsidR="00D977CC">
        <w:rPr>
          <w:rFonts w:ascii="Times New Roman" w:hAnsi="Times New Roman" w:cs="Arial"/>
          <w:bCs/>
          <w:szCs w:val="26"/>
        </w:rPr>
        <w:tab/>
        <w:t xml:space="preserve">    </w:t>
      </w:r>
      <w:r w:rsidR="00D977CC">
        <w:rPr>
          <w:rFonts w:ascii="Times New Roman" w:hAnsi="Times New Roman" w:cs="Arial"/>
          <w:iCs/>
          <w:szCs w:val="22"/>
        </w:rPr>
        <w:t>Spring 2013</w:t>
      </w:r>
    </w:p>
    <w:p w14:paraId="5AED56B1" w14:textId="5476ABCE" w:rsidR="00D565AB" w:rsidRPr="0054709C" w:rsidRDefault="0054709C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iCs/>
          <w:szCs w:val="20"/>
        </w:rPr>
      </w:pPr>
      <w:r w:rsidRPr="009D1C54">
        <w:rPr>
          <w:rFonts w:ascii="Times New Roman" w:hAnsi="Times New Roman" w:cs="Times New Roman"/>
          <w:iCs/>
          <w:szCs w:val="20"/>
        </w:rPr>
        <w:t>PSYC3</w:t>
      </w:r>
      <w:r>
        <w:rPr>
          <w:rFonts w:ascii="Times New Roman" w:hAnsi="Times New Roman" w:cs="Times New Roman"/>
          <w:iCs/>
          <w:szCs w:val="20"/>
        </w:rPr>
        <w:t>34 Interpersonal Relationships</w:t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  <w:t xml:space="preserve">     </w:t>
      </w:r>
      <w:r w:rsidR="00D977CC">
        <w:rPr>
          <w:rFonts w:ascii="Times New Roman" w:hAnsi="Times New Roman" w:cs="Times New Roman"/>
          <w:b/>
          <w:iCs/>
          <w:szCs w:val="20"/>
        </w:rPr>
        <w:t xml:space="preserve">  </w:t>
      </w:r>
      <w:r>
        <w:rPr>
          <w:rFonts w:ascii="Times New Roman" w:hAnsi="Times New Roman" w:cs="Times New Roman"/>
          <w:b/>
          <w:iCs/>
          <w:szCs w:val="20"/>
        </w:rPr>
        <w:t xml:space="preserve"> </w:t>
      </w:r>
      <w:r w:rsidR="00D977CC">
        <w:rPr>
          <w:rFonts w:ascii="Times New Roman" w:hAnsi="Times New Roman" w:cs="Arial"/>
          <w:iCs/>
          <w:szCs w:val="22"/>
        </w:rPr>
        <w:t>Fall 2012</w:t>
      </w:r>
      <w:r>
        <w:rPr>
          <w:rFonts w:ascii="Times New Roman" w:hAnsi="Times New Roman" w:cs="Times New Roman"/>
          <w:b/>
          <w:iCs/>
          <w:szCs w:val="20"/>
        </w:rPr>
        <w:tab/>
      </w:r>
    </w:p>
    <w:p w14:paraId="0A6DBF69" w14:textId="1C37D378" w:rsidR="00D565AB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iCs/>
          <w:szCs w:val="20"/>
        </w:rPr>
      </w:pPr>
      <w:r w:rsidRPr="009D1C54">
        <w:rPr>
          <w:rFonts w:ascii="Times New Roman" w:hAnsi="Times New Roman" w:cs="Times New Roman"/>
          <w:iCs/>
          <w:szCs w:val="20"/>
        </w:rPr>
        <w:t>PSYC</w:t>
      </w:r>
      <w:r w:rsidR="00D565AB">
        <w:rPr>
          <w:rFonts w:ascii="Times New Roman" w:hAnsi="Times New Roman" w:cs="Times New Roman"/>
          <w:iCs/>
          <w:szCs w:val="20"/>
        </w:rPr>
        <w:t>423 Advanced Social Psychology</w:t>
      </w:r>
      <w:r w:rsidR="0054709C">
        <w:rPr>
          <w:rFonts w:ascii="Times New Roman" w:hAnsi="Times New Roman" w:cs="Times New Roman"/>
          <w:iCs/>
          <w:szCs w:val="20"/>
        </w:rPr>
        <w:tab/>
      </w:r>
      <w:r w:rsidR="0054709C">
        <w:rPr>
          <w:rFonts w:ascii="Times New Roman" w:hAnsi="Times New Roman" w:cs="Times New Roman"/>
          <w:iCs/>
          <w:szCs w:val="20"/>
        </w:rPr>
        <w:tab/>
      </w:r>
      <w:r w:rsidR="0054709C">
        <w:rPr>
          <w:rFonts w:ascii="Times New Roman" w:hAnsi="Times New Roman" w:cs="Times New Roman"/>
          <w:iCs/>
          <w:szCs w:val="20"/>
        </w:rPr>
        <w:tab/>
      </w:r>
      <w:r w:rsidR="0054709C">
        <w:rPr>
          <w:rFonts w:ascii="Times New Roman" w:hAnsi="Times New Roman" w:cs="Times New Roman"/>
          <w:iCs/>
          <w:szCs w:val="20"/>
        </w:rPr>
        <w:tab/>
      </w:r>
      <w:r w:rsidR="0054709C">
        <w:rPr>
          <w:rFonts w:ascii="Times New Roman" w:hAnsi="Times New Roman" w:cs="Times New Roman"/>
          <w:iCs/>
          <w:szCs w:val="20"/>
        </w:rPr>
        <w:tab/>
      </w:r>
      <w:r w:rsidR="0054709C">
        <w:rPr>
          <w:rFonts w:ascii="Times New Roman" w:hAnsi="Times New Roman" w:cs="Times New Roman"/>
          <w:iCs/>
          <w:szCs w:val="20"/>
        </w:rPr>
        <w:tab/>
      </w:r>
      <w:r w:rsidR="00D977CC">
        <w:rPr>
          <w:rFonts w:ascii="Times New Roman" w:hAnsi="Times New Roman" w:cs="Times New Roman"/>
          <w:iCs/>
          <w:szCs w:val="20"/>
        </w:rPr>
        <w:t xml:space="preserve">    </w:t>
      </w:r>
      <w:r w:rsidR="00D977CC">
        <w:rPr>
          <w:rFonts w:ascii="Times New Roman" w:hAnsi="Times New Roman" w:cs="Arial"/>
          <w:iCs/>
          <w:szCs w:val="22"/>
        </w:rPr>
        <w:t>Spring 2011</w:t>
      </w:r>
    </w:p>
    <w:p w14:paraId="123FDCC7" w14:textId="6719730F" w:rsidR="00A020B5" w:rsidRDefault="00A020B5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Arial"/>
          <w:iCs/>
          <w:szCs w:val="22"/>
        </w:rPr>
      </w:pPr>
      <w:r>
        <w:rPr>
          <w:rFonts w:ascii="Times New Roman" w:hAnsi="Times New Roman" w:cs="Arial"/>
        </w:rPr>
        <w:t>University of Maryland</w:t>
      </w:r>
      <w:r w:rsidR="00D565AB">
        <w:rPr>
          <w:rFonts w:ascii="Times New Roman" w:hAnsi="Times New Roman" w:cs="Arial"/>
        </w:rPr>
        <w:t xml:space="preserve">, </w:t>
      </w:r>
      <w:r w:rsidR="00D565AB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</w:t>
      </w:r>
    </w:p>
    <w:p w14:paraId="4A8193A9" w14:textId="77777777" w:rsidR="00D565AB" w:rsidRPr="004415B7" w:rsidRDefault="00D565AB" w:rsidP="00A020B5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Arial"/>
          <w:iCs/>
          <w:szCs w:val="22"/>
        </w:rPr>
      </w:pPr>
    </w:p>
    <w:p w14:paraId="370587CC" w14:textId="77777777" w:rsidR="00A020B5" w:rsidRPr="009D1C54" w:rsidRDefault="00A020B5" w:rsidP="00A020B5">
      <w:pPr>
        <w:pBdr>
          <w:bottom w:val="single" w:sz="12" w:space="1" w:color="auto"/>
        </w:pBdr>
        <w:rPr>
          <w:rFonts w:ascii="Times New Roman" w:hAnsi="Times New Roman" w:cs="Arial"/>
          <w:b/>
          <w:sz w:val="20"/>
          <w:szCs w:val="22"/>
        </w:rPr>
      </w:pPr>
      <w:r w:rsidRPr="009D1C54">
        <w:rPr>
          <w:rFonts w:ascii="Times New Roman" w:hAnsi="Times New Roman" w:cs="Arial"/>
          <w:b/>
          <w:sz w:val="40"/>
          <w:szCs w:val="22"/>
        </w:rPr>
        <w:t>C</w:t>
      </w:r>
      <w:r w:rsidRPr="009D1C54">
        <w:rPr>
          <w:rFonts w:ascii="Times New Roman" w:hAnsi="Times New Roman" w:cs="Arial"/>
          <w:b/>
          <w:szCs w:val="22"/>
        </w:rPr>
        <w:t xml:space="preserve">LINICAL </w:t>
      </w:r>
      <w:r w:rsidRPr="009D1C54">
        <w:rPr>
          <w:rFonts w:ascii="Times New Roman" w:hAnsi="Times New Roman" w:cs="Arial"/>
          <w:b/>
          <w:sz w:val="40"/>
          <w:szCs w:val="22"/>
        </w:rPr>
        <w:t>E</w:t>
      </w:r>
      <w:r w:rsidRPr="009D1C54">
        <w:rPr>
          <w:rFonts w:ascii="Times New Roman" w:hAnsi="Times New Roman" w:cs="Arial"/>
          <w:b/>
          <w:szCs w:val="22"/>
        </w:rPr>
        <w:t>XPERIENCE:</w:t>
      </w:r>
      <w:r w:rsidRPr="009D1C54">
        <w:rPr>
          <w:rFonts w:ascii="Times New Roman" w:hAnsi="Times New Roman" w:cs="Arial"/>
          <w:b/>
          <w:sz w:val="20"/>
          <w:szCs w:val="22"/>
        </w:rPr>
        <w:t xml:space="preserve"> </w:t>
      </w:r>
    </w:p>
    <w:p w14:paraId="0FD922DA" w14:textId="77777777" w:rsidR="00866F31" w:rsidRDefault="00866F31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</w:p>
    <w:p w14:paraId="3FEBD17B" w14:textId="0B6B6F09" w:rsidR="00D565AB" w:rsidRDefault="00A020B5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Practicum</w:t>
      </w:r>
      <w:r w:rsidR="00D565AB">
        <w:rPr>
          <w:rFonts w:ascii="Times New Roman" w:hAnsi="Times New Roman" w:cs="Times New Roman"/>
          <w:b/>
          <w:iCs/>
          <w:szCs w:val="20"/>
        </w:rPr>
        <w:t xml:space="preserve"> Counselor</w:t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</w:r>
      <w:r w:rsidR="00D565AB">
        <w:rPr>
          <w:rFonts w:ascii="Times New Roman" w:hAnsi="Times New Roman" w:cs="Times New Roman"/>
          <w:b/>
          <w:iCs/>
          <w:szCs w:val="20"/>
        </w:rPr>
        <w:tab/>
        <w:t xml:space="preserve">   </w:t>
      </w:r>
      <w:r w:rsidR="00D565AB">
        <w:rPr>
          <w:rFonts w:ascii="Times New Roman" w:hAnsi="Times New Roman" w:cs="Times New Roman"/>
          <w:szCs w:val="20"/>
        </w:rPr>
        <w:t>8/16</w:t>
      </w:r>
      <w:r w:rsidR="00D565AB" w:rsidRPr="009D1C54">
        <w:rPr>
          <w:rFonts w:ascii="Times New Roman" w:hAnsi="Times New Roman" w:cs="Times New Roman"/>
          <w:szCs w:val="20"/>
        </w:rPr>
        <w:t>-</w:t>
      </w:r>
      <w:r w:rsidR="00D565AB">
        <w:rPr>
          <w:rFonts w:ascii="Times New Roman" w:hAnsi="Times New Roman" w:cs="Times New Roman"/>
          <w:szCs w:val="20"/>
        </w:rPr>
        <w:t>Present</w:t>
      </w:r>
    </w:p>
    <w:p w14:paraId="62516EBB" w14:textId="77777777" w:rsidR="00D565AB" w:rsidRDefault="00A020B5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D565AB">
        <w:rPr>
          <w:rFonts w:ascii="Times New Roman" w:hAnsi="Times New Roman" w:cs="Times New Roman"/>
          <w:iCs/>
          <w:szCs w:val="20"/>
        </w:rPr>
        <w:t xml:space="preserve">Counseling and Wellness Center (CWC), </w:t>
      </w:r>
      <w:r w:rsidRPr="00D565AB">
        <w:rPr>
          <w:rFonts w:ascii="Times New Roman" w:hAnsi="Times New Roman" w:cs="Times New Roman"/>
          <w:bCs/>
          <w:szCs w:val="20"/>
        </w:rPr>
        <w:t>Unive</w:t>
      </w:r>
      <w:r w:rsidR="00D565AB">
        <w:rPr>
          <w:rFonts w:ascii="Times New Roman" w:hAnsi="Times New Roman" w:cs="Times New Roman"/>
          <w:bCs/>
          <w:szCs w:val="20"/>
        </w:rPr>
        <w:t>rsity of Florida</w:t>
      </w:r>
    </w:p>
    <w:p w14:paraId="4158E45E" w14:textId="77777777" w:rsidR="008059BC" w:rsidRDefault="00D565AB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Gainesville, FL</w:t>
      </w:r>
    </w:p>
    <w:p w14:paraId="338F5302" w14:textId="0A3DCBEF" w:rsidR="00D565AB" w:rsidRPr="00D565AB" w:rsidRDefault="00D565AB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iCs/>
          <w:szCs w:val="20"/>
        </w:rPr>
      </w:pPr>
      <w:r w:rsidRPr="00D565AB">
        <w:rPr>
          <w:rFonts w:ascii="Times New Roman" w:hAnsi="Times New Roman" w:cs="Times New Roman"/>
          <w:bCs/>
          <w:szCs w:val="20"/>
        </w:rPr>
        <w:tab/>
      </w:r>
      <w:r w:rsidRPr="00D565AB">
        <w:rPr>
          <w:rFonts w:ascii="Times New Roman" w:hAnsi="Times New Roman" w:cs="Times New Roman"/>
          <w:bCs/>
          <w:szCs w:val="20"/>
        </w:rPr>
        <w:tab/>
      </w:r>
      <w:r w:rsidRPr="00D565AB">
        <w:rPr>
          <w:rFonts w:ascii="Times New Roman" w:hAnsi="Times New Roman" w:cs="Times New Roman"/>
          <w:bCs/>
          <w:szCs w:val="20"/>
        </w:rPr>
        <w:tab/>
      </w:r>
    </w:p>
    <w:p w14:paraId="1AD56B6E" w14:textId="357DAD40" w:rsidR="00D565AB" w:rsidRDefault="00D565AB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Mental Health Volunteer</w:t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</w:r>
      <w:r>
        <w:rPr>
          <w:rFonts w:ascii="Times New Roman" w:hAnsi="Times New Roman" w:cs="Times New Roman"/>
          <w:b/>
          <w:iCs/>
          <w:szCs w:val="20"/>
        </w:rPr>
        <w:tab/>
        <w:t xml:space="preserve">        </w:t>
      </w:r>
      <w:r w:rsidRPr="00D565AB">
        <w:rPr>
          <w:rFonts w:ascii="Times New Roman" w:hAnsi="Times New Roman" w:cs="Times New Roman"/>
          <w:szCs w:val="20"/>
        </w:rPr>
        <w:t>6/10-8/10</w:t>
      </w:r>
    </w:p>
    <w:p w14:paraId="74A5A200" w14:textId="116BFD3C" w:rsidR="00D565AB" w:rsidRDefault="00A020B5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565AB">
        <w:rPr>
          <w:rFonts w:ascii="Times New Roman" w:hAnsi="Times New Roman" w:cs="Times New Roman"/>
          <w:iCs/>
          <w:szCs w:val="20"/>
        </w:rPr>
        <w:t xml:space="preserve">Neuropsychiatry Program, </w:t>
      </w:r>
      <w:r w:rsidR="00D565AB">
        <w:rPr>
          <w:rFonts w:ascii="Times New Roman" w:hAnsi="Times New Roman" w:cs="Times New Roman"/>
          <w:bCs/>
          <w:szCs w:val="20"/>
        </w:rPr>
        <w:t>Sheppard Pratt Health System</w:t>
      </w:r>
      <w:r w:rsidRPr="00D565AB">
        <w:rPr>
          <w:rFonts w:ascii="Times New Roman" w:hAnsi="Times New Roman" w:cs="Times New Roman"/>
          <w:bCs/>
          <w:szCs w:val="20"/>
        </w:rPr>
        <w:tab/>
      </w:r>
      <w:r w:rsidRPr="00D565AB">
        <w:rPr>
          <w:rFonts w:ascii="Times New Roman" w:hAnsi="Times New Roman" w:cs="Times New Roman"/>
          <w:bCs/>
          <w:szCs w:val="20"/>
        </w:rPr>
        <w:tab/>
      </w:r>
      <w:r w:rsidRPr="00D565AB">
        <w:rPr>
          <w:rFonts w:ascii="Times New Roman" w:hAnsi="Times New Roman" w:cs="Times New Roman"/>
          <w:bCs/>
          <w:szCs w:val="20"/>
        </w:rPr>
        <w:tab/>
        <w:t xml:space="preserve">   </w:t>
      </w:r>
    </w:p>
    <w:p w14:paraId="6DF1ED67" w14:textId="20AFD922" w:rsidR="00A020B5" w:rsidRPr="001164D7" w:rsidRDefault="00D565AB" w:rsidP="00D565AB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Baltimore County, MD</w:t>
      </w:r>
    </w:p>
    <w:p w14:paraId="2B03C3C8" w14:textId="77777777" w:rsidR="007A035F" w:rsidRPr="009D1C54" w:rsidRDefault="007A035F" w:rsidP="007A035F">
      <w:pPr>
        <w:pBdr>
          <w:bottom w:val="single" w:sz="12" w:space="1" w:color="auto"/>
        </w:pBdr>
        <w:rPr>
          <w:rFonts w:ascii="Times New Roman" w:hAnsi="Times New Roman" w:cs="Arial"/>
          <w:b/>
          <w:sz w:val="20"/>
          <w:szCs w:val="22"/>
        </w:rPr>
      </w:pPr>
      <w:r w:rsidRPr="009D1C54">
        <w:rPr>
          <w:rFonts w:ascii="Times New Roman" w:hAnsi="Times New Roman" w:cs="Arial"/>
          <w:b/>
          <w:sz w:val="40"/>
          <w:szCs w:val="22"/>
        </w:rPr>
        <w:t>R</w:t>
      </w:r>
      <w:r w:rsidRPr="009D1C54">
        <w:rPr>
          <w:rFonts w:ascii="Times New Roman" w:hAnsi="Times New Roman" w:cs="Arial"/>
          <w:b/>
          <w:szCs w:val="22"/>
        </w:rPr>
        <w:t xml:space="preserve">ESEARCH </w:t>
      </w:r>
      <w:r w:rsidRPr="009D1C54">
        <w:rPr>
          <w:rFonts w:ascii="Times New Roman" w:hAnsi="Times New Roman" w:cs="Arial"/>
          <w:b/>
          <w:sz w:val="40"/>
          <w:szCs w:val="22"/>
        </w:rPr>
        <w:t>E</w:t>
      </w:r>
      <w:r w:rsidRPr="009D1C54">
        <w:rPr>
          <w:rFonts w:ascii="Times New Roman" w:hAnsi="Times New Roman" w:cs="Arial"/>
          <w:b/>
          <w:szCs w:val="22"/>
        </w:rPr>
        <w:t>XPERIENCE:</w:t>
      </w:r>
      <w:r w:rsidRPr="009D1C54">
        <w:rPr>
          <w:rFonts w:ascii="Times New Roman" w:hAnsi="Times New Roman" w:cs="Arial"/>
          <w:b/>
          <w:sz w:val="20"/>
          <w:szCs w:val="22"/>
        </w:rPr>
        <w:t xml:space="preserve"> </w:t>
      </w:r>
    </w:p>
    <w:p w14:paraId="181AC6D6" w14:textId="77777777" w:rsidR="00866F31" w:rsidRDefault="00866F31" w:rsidP="000A00AC">
      <w:pPr>
        <w:rPr>
          <w:rFonts w:ascii="Times New Roman" w:hAnsi="Times New Roman" w:cs="Arial"/>
          <w:b/>
        </w:rPr>
      </w:pPr>
    </w:p>
    <w:p w14:paraId="32C955AA" w14:textId="246D71DD" w:rsidR="00D81885" w:rsidRDefault="00584EF4" w:rsidP="000A00AC">
      <w:pPr>
        <w:rPr>
          <w:rFonts w:ascii="Times New Roman" w:hAnsi="Times New Roman" w:cs="Arial"/>
          <w:b/>
        </w:rPr>
      </w:pPr>
      <w:r w:rsidRPr="008D5D0E">
        <w:rPr>
          <w:rFonts w:ascii="Times New Roman" w:hAnsi="Times New Roman" w:cs="Arial"/>
          <w:b/>
        </w:rPr>
        <w:t>Research Assistant</w:t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  <w:t xml:space="preserve">   </w:t>
      </w:r>
      <w:r w:rsidR="00D81885">
        <w:rPr>
          <w:rFonts w:ascii="Times New Roman" w:hAnsi="Times New Roman" w:cs="Arial"/>
        </w:rPr>
        <w:t>8/15</w:t>
      </w:r>
      <w:r w:rsidR="00D81885" w:rsidRPr="003A21AB">
        <w:rPr>
          <w:rFonts w:ascii="Times New Roman" w:hAnsi="Times New Roman" w:cs="Arial"/>
        </w:rPr>
        <w:t>-Present</w:t>
      </w:r>
    </w:p>
    <w:p w14:paraId="4C7B02F7" w14:textId="064F5F05" w:rsidR="00584EF4" w:rsidRDefault="00584EF4" w:rsidP="000A00AC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University of Florida</w:t>
      </w:r>
      <w:r w:rsidR="00D81885">
        <w:rPr>
          <w:rFonts w:ascii="Times New Roman" w:hAnsi="Times New Roman" w:cs="Arial"/>
        </w:rPr>
        <w:t xml:space="preserve">, </w:t>
      </w:r>
      <w:r w:rsidR="00D81885">
        <w:rPr>
          <w:rFonts w:ascii="Times New Roman" w:hAnsi="Times New Roman" w:cs="Times New Roman"/>
        </w:rPr>
        <w:t>Department of Psychology</w:t>
      </w:r>
    </w:p>
    <w:p w14:paraId="3D0E06F1" w14:textId="77777777" w:rsidR="000A00AC" w:rsidRPr="00584EF4" w:rsidRDefault="000A00AC" w:rsidP="000A00AC">
      <w:pPr>
        <w:rPr>
          <w:rFonts w:ascii="Times New Roman" w:hAnsi="Times New Roman" w:cs="Arial"/>
        </w:rPr>
      </w:pPr>
    </w:p>
    <w:p w14:paraId="5C3CD8A2" w14:textId="3DEB27C6" w:rsidR="00D81885" w:rsidRDefault="00D81885" w:rsidP="000A00AC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Project Coordinator</w:t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</w:rPr>
        <w:t>12/</w:t>
      </w:r>
      <w:r w:rsidRPr="003A21AB">
        <w:rPr>
          <w:rFonts w:ascii="Times New Roman" w:hAnsi="Times New Roman" w:cs="Arial"/>
        </w:rPr>
        <w:t>13-</w:t>
      </w:r>
      <w:r>
        <w:rPr>
          <w:rFonts w:ascii="Times New Roman" w:hAnsi="Times New Roman" w:cs="Arial"/>
        </w:rPr>
        <w:t>9/</w:t>
      </w:r>
      <w:r w:rsidRPr="003A21AB">
        <w:rPr>
          <w:rFonts w:ascii="Times New Roman" w:hAnsi="Times New Roman" w:cs="Arial"/>
        </w:rPr>
        <w:t>14</w:t>
      </w:r>
      <w:r>
        <w:rPr>
          <w:rFonts w:ascii="Times New Roman" w:hAnsi="Times New Roman" w:cs="Arial"/>
        </w:rPr>
        <w:t>, 1/15-5/15</w:t>
      </w:r>
    </w:p>
    <w:p w14:paraId="04DF4749" w14:textId="1F630DEC" w:rsidR="00584EF4" w:rsidRDefault="00584EF4" w:rsidP="000A00AC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Loyo</w:t>
      </w:r>
      <w:r w:rsidR="00D81885">
        <w:rPr>
          <w:rFonts w:ascii="Times New Roman" w:hAnsi="Times New Roman" w:cs="Arial"/>
        </w:rPr>
        <w:t xml:space="preserve">la University Maryland, </w:t>
      </w:r>
      <w:r w:rsidR="00D81885">
        <w:rPr>
          <w:rFonts w:ascii="Times New Roman" w:hAnsi="Times New Roman" w:cs="Times New Roman"/>
        </w:rPr>
        <w:t>Department of Psychology</w:t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</w:p>
    <w:p w14:paraId="5E2D2816" w14:textId="77777777" w:rsidR="000A00AC" w:rsidRPr="00584EF4" w:rsidRDefault="000A00AC" w:rsidP="000A00AC">
      <w:pPr>
        <w:rPr>
          <w:rFonts w:ascii="Times New Roman" w:hAnsi="Times New Roman"/>
        </w:rPr>
      </w:pPr>
    </w:p>
    <w:p w14:paraId="3790E3A2" w14:textId="0C098A91" w:rsidR="00D81885" w:rsidRDefault="00584EF4" w:rsidP="000A00AC">
      <w:pPr>
        <w:rPr>
          <w:rFonts w:ascii="Times New Roman" w:hAnsi="Times New Roman" w:cs="Arial"/>
          <w:b/>
        </w:rPr>
      </w:pPr>
      <w:r w:rsidRPr="008D5D0E">
        <w:rPr>
          <w:rFonts w:ascii="Times New Roman" w:hAnsi="Times New Roman" w:cs="Arial"/>
          <w:b/>
        </w:rPr>
        <w:t>Research Assistant</w:t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</w:r>
      <w:r w:rsidR="00D81885">
        <w:rPr>
          <w:rFonts w:ascii="Times New Roman" w:hAnsi="Times New Roman" w:cs="Arial"/>
          <w:b/>
        </w:rPr>
        <w:tab/>
        <w:t xml:space="preserve">      </w:t>
      </w:r>
      <w:r w:rsidR="00D81885">
        <w:rPr>
          <w:rFonts w:ascii="Times New Roman" w:hAnsi="Times New Roman" w:cs="Arial"/>
        </w:rPr>
        <w:t>3/13-12/14</w:t>
      </w:r>
    </w:p>
    <w:p w14:paraId="62871CDD" w14:textId="7D1D5BF3" w:rsidR="00584EF4" w:rsidRDefault="00584EF4" w:rsidP="000A00AC">
      <w:pPr>
        <w:rPr>
          <w:rFonts w:ascii="Times New Roman" w:hAnsi="Times New Roman" w:cs="Arial"/>
        </w:rPr>
      </w:pPr>
      <w:r w:rsidRPr="00075E54">
        <w:rPr>
          <w:rFonts w:ascii="Times New Roman" w:hAnsi="Times New Roman" w:cs="Arial"/>
        </w:rPr>
        <w:t>Johns</w:t>
      </w:r>
      <w:r w:rsidRPr="002F0FD8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Hopkins </w:t>
      </w:r>
      <w:r w:rsidRPr="00B23DF4">
        <w:rPr>
          <w:rFonts w:ascii="Times New Roman" w:hAnsi="Times New Roman" w:cs="Arial"/>
        </w:rPr>
        <w:t>Breast Center</w:t>
      </w:r>
      <w:r w:rsidR="00D81885">
        <w:rPr>
          <w:rFonts w:ascii="Times New Roman" w:hAnsi="Times New Roman" w:cs="Arial"/>
        </w:rPr>
        <w:t>, Johns Hopkins Medicine</w:t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  <w:t xml:space="preserve">                  </w:t>
      </w:r>
    </w:p>
    <w:p w14:paraId="0567BA59" w14:textId="77777777" w:rsidR="000A00AC" w:rsidRPr="00584EF4" w:rsidRDefault="000A00AC" w:rsidP="000A00AC">
      <w:pPr>
        <w:rPr>
          <w:rFonts w:ascii="Times New Roman" w:hAnsi="Times New Roman" w:cs="Arial"/>
          <w:b/>
        </w:rPr>
      </w:pPr>
    </w:p>
    <w:p w14:paraId="78BCC09A" w14:textId="77777777" w:rsidR="00D81885" w:rsidRDefault="001E2DD4" w:rsidP="000A00AC">
      <w:pPr>
        <w:rPr>
          <w:rFonts w:ascii="Times New Roman" w:hAnsi="Times New Roman" w:cs="Arial"/>
          <w:b/>
        </w:rPr>
      </w:pPr>
      <w:r w:rsidRPr="008D5D0E">
        <w:rPr>
          <w:rFonts w:ascii="Times New Roman" w:hAnsi="Times New Roman" w:cs="Arial"/>
          <w:b/>
        </w:rPr>
        <w:t>Research Assistant</w:t>
      </w:r>
    </w:p>
    <w:p w14:paraId="536704A5" w14:textId="6AB68995" w:rsidR="00203B64" w:rsidRDefault="001E2DD4" w:rsidP="000A00AC">
      <w:pPr>
        <w:rPr>
          <w:rFonts w:ascii="Times New Roman" w:hAnsi="Times New Roman" w:cs="Arial"/>
        </w:rPr>
      </w:pPr>
      <w:r w:rsidRPr="00075E54">
        <w:rPr>
          <w:rFonts w:ascii="Times New Roman" w:hAnsi="Times New Roman" w:cs="Arial"/>
        </w:rPr>
        <w:t>Lo</w:t>
      </w:r>
      <w:r w:rsidR="003A21AB" w:rsidRPr="00075E54">
        <w:rPr>
          <w:rFonts w:ascii="Times New Roman" w:hAnsi="Times New Roman" w:cs="Arial"/>
        </w:rPr>
        <w:t>yola</w:t>
      </w:r>
      <w:r w:rsidR="003A21AB">
        <w:rPr>
          <w:rFonts w:ascii="Times New Roman" w:hAnsi="Times New Roman" w:cs="Arial"/>
        </w:rPr>
        <w:t xml:space="preserve"> University </w:t>
      </w:r>
      <w:r w:rsidR="003A21AB" w:rsidRPr="003A21AB">
        <w:rPr>
          <w:rFonts w:ascii="Times New Roman" w:hAnsi="Times New Roman" w:cs="Arial"/>
        </w:rPr>
        <w:t>Maryland</w:t>
      </w:r>
      <w:r w:rsidR="00D81885">
        <w:rPr>
          <w:rFonts w:ascii="Times New Roman" w:hAnsi="Times New Roman" w:cs="Arial"/>
        </w:rPr>
        <w:t xml:space="preserve">, </w:t>
      </w:r>
      <w:r w:rsidR="00D81885">
        <w:rPr>
          <w:rFonts w:ascii="Times New Roman" w:hAnsi="Times New Roman" w:cs="Times New Roman"/>
        </w:rPr>
        <w:t>Department of Psychology</w:t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  <w:r w:rsidR="00584EF4">
        <w:rPr>
          <w:rFonts w:ascii="Times New Roman" w:hAnsi="Times New Roman" w:cs="Arial"/>
        </w:rPr>
        <w:tab/>
        <w:t xml:space="preserve">             </w:t>
      </w:r>
      <w:r w:rsidR="000A00AC">
        <w:rPr>
          <w:rFonts w:ascii="Times New Roman" w:hAnsi="Times New Roman" w:cs="Arial"/>
        </w:rPr>
        <w:t xml:space="preserve">     </w:t>
      </w:r>
      <w:r w:rsidR="00584EF4">
        <w:rPr>
          <w:rFonts w:ascii="Times New Roman" w:hAnsi="Times New Roman" w:cs="Arial"/>
        </w:rPr>
        <w:t>5/14-12/14</w:t>
      </w:r>
    </w:p>
    <w:p w14:paraId="7764A073" w14:textId="77777777" w:rsidR="000A00AC" w:rsidRPr="00584EF4" w:rsidRDefault="000A00AC" w:rsidP="000A00AC">
      <w:pPr>
        <w:rPr>
          <w:rFonts w:ascii="Times New Roman" w:hAnsi="Times New Roman" w:cs="Arial"/>
        </w:rPr>
      </w:pPr>
    </w:p>
    <w:p w14:paraId="51D06D3A" w14:textId="77777777" w:rsidR="00D81885" w:rsidRDefault="00306282" w:rsidP="0010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b/>
        </w:rPr>
      </w:pPr>
      <w:r w:rsidRPr="008D5D0E">
        <w:rPr>
          <w:rFonts w:ascii="Times New Roman" w:hAnsi="Times New Roman" w:cs="Arial"/>
          <w:b/>
        </w:rPr>
        <w:t>Masters</w:t>
      </w:r>
      <w:r w:rsidR="001E2DD4" w:rsidRPr="008D5D0E">
        <w:rPr>
          <w:rFonts w:ascii="Times New Roman" w:hAnsi="Times New Roman" w:cs="Arial"/>
          <w:b/>
        </w:rPr>
        <w:t xml:space="preserve"> Thesis</w:t>
      </w:r>
      <w:r w:rsidRPr="008D5D0E">
        <w:rPr>
          <w:rFonts w:ascii="Times New Roman" w:hAnsi="Times New Roman" w:cs="Arial"/>
          <w:b/>
        </w:rPr>
        <w:t xml:space="preserve"> Research</w:t>
      </w:r>
    </w:p>
    <w:p w14:paraId="787BF492" w14:textId="78735F56" w:rsidR="000A00AC" w:rsidRPr="001036A8" w:rsidRDefault="0042513E" w:rsidP="0010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5E54">
        <w:rPr>
          <w:rFonts w:ascii="Times New Roman" w:hAnsi="Times New Roman" w:cs="Arial"/>
        </w:rPr>
        <w:t>Loyola</w:t>
      </w:r>
      <w:r w:rsidR="000A00AC">
        <w:rPr>
          <w:rFonts w:ascii="Times New Roman" w:hAnsi="Times New Roman" w:cs="Arial"/>
        </w:rPr>
        <w:t xml:space="preserve"> University Maryland</w:t>
      </w:r>
      <w:r w:rsidR="00D81885">
        <w:rPr>
          <w:rFonts w:ascii="Times New Roman" w:hAnsi="Times New Roman" w:cs="Arial"/>
        </w:rPr>
        <w:t xml:space="preserve">, </w:t>
      </w:r>
      <w:r w:rsidR="00D81885">
        <w:rPr>
          <w:rFonts w:ascii="Times New Roman" w:hAnsi="Times New Roman" w:cs="Times New Roman"/>
        </w:rPr>
        <w:t>Department of Psychology</w:t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</w:r>
      <w:r w:rsidR="000A00AC">
        <w:rPr>
          <w:rFonts w:ascii="Times New Roman" w:hAnsi="Times New Roman" w:cs="Arial"/>
        </w:rPr>
        <w:tab/>
        <w:t xml:space="preserve">        </w:t>
      </w:r>
      <w:r>
        <w:rPr>
          <w:rFonts w:ascii="Times New Roman" w:hAnsi="Times New Roman" w:cs="Arial"/>
        </w:rPr>
        <w:t>9/12-5/</w:t>
      </w:r>
      <w:r w:rsidRPr="002F0FD8">
        <w:rPr>
          <w:rFonts w:ascii="Times New Roman" w:hAnsi="Times New Roman" w:cs="Arial"/>
        </w:rPr>
        <w:t>14</w:t>
      </w:r>
    </w:p>
    <w:p w14:paraId="46626BD7" w14:textId="77777777" w:rsidR="000A00AC" w:rsidRPr="009D1C54" w:rsidRDefault="000A00AC" w:rsidP="000A00AC">
      <w:pPr>
        <w:rPr>
          <w:rFonts w:ascii="Times New Roman" w:hAnsi="Times New Roman" w:cs="Arial"/>
          <w:szCs w:val="22"/>
        </w:rPr>
      </w:pPr>
    </w:p>
    <w:p w14:paraId="48FB7110" w14:textId="77777777" w:rsidR="001036A8" w:rsidRDefault="00075E54" w:rsidP="000A00AC">
      <w:pPr>
        <w:rPr>
          <w:rFonts w:ascii="Times New Roman" w:hAnsi="Times New Roman" w:cs="Arial"/>
          <w:b/>
          <w:szCs w:val="22"/>
        </w:rPr>
      </w:pPr>
      <w:r w:rsidRPr="008D5D0E">
        <w:rPr>
          <w:rFonts w:ascii="Times New Roman" w:hAnsi="Times New Roman" w:cs="Arial"/>
          <w:b/>
          <w:szCs w:val="22"/>
        </w:rPr>
        <w:t>Research Assistant</w:t>
      </w:r>
    </w:p>
    <w:p w14:paraId="6EFF8A21" w14:textId="441ACACB" w:rsidR="001036A8" w:rsidRDefault="001036A8" w:rsidP="001036A8">
      <w:pPr>
        <w:rPr>
          <w:rFonts w:ascii="Times New Roman" w:hAnsi="Times New Roman" w:cs="Arial"/>
        </w:rPr>
      </w:pPr>
      <w:r w:rsidRPr="00DA7EA5">
        <w:rPr>
          <w:rFonts w:ascii="Times New Roman" w:hAnsi="Times New Roman" w:cs="Times New Roman"/>
          <w:iCs/>
          <w:szCs w:val="20"/>
        </w:rPr>
        <w:t>Center for L</w:t>
      </w:r>
      <w:r>
        <w:rPr>
          <w:rFonts w:ascii="Times New Roman" w:hAnsi="Times New Roman" w:cs="Times New Roman"/>
          <w:iCs/>
          <w:szCs w:val="20"/>
        </w:rPr>
        <w:t>eadership, Innovation, &amp; Change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     </w:t>
      </w:r>
      <w:r>
        <w:rPr>
          <w:rFonts w:ascii="Times New Roman" w:hAnsi="Times New Roman" w:cs="Arial"/>
          <w:iCs/>
          <w:szCs w:val="22"/>
        </w:rPr>
        <w:t>9/11-9/</w:t>
      </w:r>
      <w:r w:rsidRPr="00DA7EA5">
        <w:rPr>
          <w:rFonts w:ascii="Times New Roman" w:hAnsi="Times New Roman" w:cs="Arial"/>
          <w:iCs/>
          <w:szCs w:val="22"/>
        </w:rPr>
        <w:t>12</w:t>
      </w:r>
    </w:p>
    <w:p w14:paraId="5F728CB9" w14:textId="52E2A363" w:rsidR="001036A8" w:rsidRDefault="001036A8" w:rsidP="001036A8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Adv. Psych</w:t>
      </w:r>
      <w:r w:rsidRPr="00075E54">
        <w:rPr>
          <w:rFonts w:ascii="Times New Roman" w:hAnsi="Times New Roman" w:cs="Arial"/>
        </w:rPr>
        <w:t xml:space="preserve"> II </w:t>
      </w:r>
      <w:r>
        <w:rPr>
          <w:rFonts w:ascii="Times New Roman" w:hAnsi="Times New Roman" w:cs="Arial"/>
        </w:rPr>
        <w:t>(Honors): Qualitative Research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     8/</w:t>
      </w:r>
      <w:r w:rsidRPr="009D1C54">
        <w:rPr>
          <w:rFonts w:ascii="Times New Roman" w:hAnsi="Times New Roman" w:cs="Arial"/>
        </w:rPr>
        <w:t>11</w:t>
      </w:r>
      <w:r>
        <w:rPr>
          <w:rFonts w:ascii="Times New Roman" w:hAnsi="Times New Roman" w:cs="Arial"/>
        </w:rPr>
        <w:t>-5/</w:t>
      </w:r>
      <w:r w:rsidRPr="009D1C54">
        <w:rPr>
          <w:rFonts w:ascii="Times New Roman" w:hAnsi="Times New Roman" w:cs="Arial"/>
        </w:rPr>
        <w:t>12</w:t>
      </w:r>
    </w:p>
    <w:p w14:paraId="63DBFA1A" w14:textId="5BA2FE68" w:rsidR="001036A8" w:rsidRPr="001036A8" w:rsidRDefault="001036A8" w:rsidP="001036A8">
      <w:pPr>
        <w:tabs>
          <w:tab w:val="left" w:pos="2592"/>
        </w:tabs>
        <w:rPr>
          <w:rFonts w:ascii="Times New Roman" w:hAnsi="Times New Roman" w:cs="Arial"/>
          <w:iCs/>
          <w:szCs w:val="22"/>
        </w:rPr>
      </w:pPr>
      <w:r w:rsidRPr="00075E54">
        <w:rPr>
          <w:rFonts w:ascii="Times New Roman" w:hAnsi="Times New Roman" w:cs="Arial"/>
        </w:rPr>
        <w:t xml:space="preserve">Psychotherapy Clinic </w:t>
      </w:r>
      <w:r>
        <w:rPr>
          <w:rFonts w:ascii="Times New Roman" w:hAnsi="Times New Roman" w:cs="Arial"/>
        </w:rPr>
        <w:t>&amp;</w:t>
      </w:r>
      <w:r w:rsidRPr="00075E54">
        <w:rPr>
          <w:rFonts w:ascii="Times New Roman" w:hAnsi="Times New Roman" w:cs="Arial"/>
        </w:rPr>
        <w:t xml:space="preserve"> Research Lab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     </w:t>
      </w:r>
      <w:r>
        <w:rPr>
          <w:rFonts w:ascii="Times New Roman" w:hAnsi="Times New Roman" w:cs="Arial"/>
          <w:iCs/>
          <w:szCs w:val="22"/>
        </w:rPr>
        <w:t>8/</w:t>
      </w:r>
      <w:r w:rsidRPr="009D1C54">
        <w:rPr>
          <w:rFonts w:ascii="Times New Roman" w:hAnsi="Times New Roman" w:cs="Arial"/>
          <w:iCs/>
          <w:szCs w:val="22"/>
        </w:rPr>
        <w:t>11-</w:t>
      </w:r>
      <w:r>
        <w:rPr>
          <w:rFonts w:ascii="Times New Roman" w:hAnsi="Times New Roman" w:cs="Arial"/>
          <w:iCs/>
          <w:szCs w:val="22"/>
        </w:rPr>
        <w:t>5/</w:t>
      </w:r>
      <w:r w:rsidRPr="009D1C54">
        <w:rPr>
          <w:rFonts w:ascii="Times New Roman" w:hAnsi="Times New Roman" w:cs="Arial"/>
          <w:iCs/>
          <w:szCs w:val="22"/>
        </w:rPr>
        <w:t>12</w:t>
      </w:r>
    </w:p>
    <w:p w14:paraId="043E4CA9" w14:textId="1706B5C6" w:rsidR="001036A8" w:rsidRPr="001036A8" w:rsidRDefault="001036A8" w:rsidP="000A00AC">
      <w:pPr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Child and Family Development Lab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        5/</w:t>
      </w:r>
      <w:r w:rsidRPr="009D1C54">
        <w:rPr>
          <w:rFonts w:ascii="Times New Roman" w:hAnsi="Times New Roman" w:cs="Arial"/>
          <w:szCs w:val="22"/>
        </w:rPr>
        <w:t>11-</w:t>
      </w:r>
      <w:r>
        <w:rPr>
          <w:rFonts w:ascii="Times New Roman" w:hAnsi="Times New Roman" w:cs="Arial"/>
          <w:szCs w:val="22"/>
        </w:rPr>
        <w:t>5/</w:t>
      </w:r>
      <w:r w:rsidRPr="009D1C54">
        <w:rPr>
          <w:rFonts w:ascii="Times New Roman" w:hAnsi="Times New Roman" w:cs="Arial"/>
          <w:szCs w:val="22"/>
        </w:rPr>
        <w:t>12</w:t>
      </w:r>
    </w:p>
    <w:p w14:paraId="50850BC7" w14:textId="4E1B3147" w:rsidR="00584EF4" w:rsidRDefault="00D85247" w:rsidP="000A00AC">
      <w:pPr>
        <w:rPr>
          <w:rFonts w:ascii="Times New Roman" w:hAnsi="Times New Roman" w:cs="Arial"/>
          <w:szCs w:val="22"/>
        </w:rPr>
      </w:pPr>
      <w:r w:rsidRPr="00075E54">
        <w:rPr>
          <w:rFonts w:ascii="Times New Roman" w:hAnsi="Times New Roman" w:cs="Arial"/>
          <w:szCs w:val="22"/>
        </w:rPr>
        <w:t>Mind Percept</w:t>
      </w:r>
      <w:r w:rsidR="001036A8">
        <w:rPr>
          <w:rFonts w:ascii="Times New Roman" w:hAnsi="Times New Roman" w:cs="Arial"/>
          <w:szCs w:val="22"/>
        </w:rPr>
        <w:t>ion and Morality Lab</w:t>
      </w:r>
      <w:r w:rsidR="001036A8">
        <w:rPr>
          <w:rFonts w:ascii="Times New Roman" w:hAnsi="Times New Roman" w:cs="Arial"/>
          <w:b/>
          <w:szCs w:val="22"/>
        </w:rPr>
        <w:tab/>
      </w:r>
      <w:r w:rsidR="001036A8">
        <w:rPr>
          <w:rFonts w:ascii="Times New Roman" w:hAnsi="Times New Roman" w:cs="Arial"/>
          <w:b/>
          <w:szCs w:val="22"/>
        </w:rPr>
        <w:tab/>
      </w:r>
      <w:r w:rsidR="001036A8">
        <w:rPr>
          <w:rFonts w:ascii="Times New Roman" w:hAnsi="Times New Roman" w:cs="Arial"/>
          <w:b/>
          <w:szCs w:val="22"/>
        </w:rPr>
        <w:tab/>
      </w:r>
      <w:r w:rsidR="001036A8">
        <w:rPr>
          <w:rFonts w:ascii="Times New Roman" w:hAnsi="Times New Roman" w:cs="Arial"/>
          <w:b/>
          <w:szCs w:val="22"/>
        </w:rPr>
        <w:tab/>
      </w:r>
      <w:r w:rsidR="001036A8">
        <w:rPr>
          <w:rFonts w:ascii="Times New Roman" w:hAnsi="Times New Roman" w:cs="Arial"/>
          <w:b/>
          <w:szCs w:val="22"/>
        </w:rPr>
        <w:tab/>
      </w:r>
      <w:r w:rsidR="001036A8">
        <w:rPr>
          <w:rFonts w:ascii="Times New Roman" w:hAnsi="Times New Roman" w:cs="Arial"/>
          <w:b/>
          <w:szCs w:val="22"/>
        </w:rPr>
        <w:tab/>
      </w:r>
      <w:r w:rsidR="001036A8">
        <w:rPr>
          <w:rFonts w:ascii="Times New Roman" w:hAnsi="Times New Roman" w:cs="Arial"/>
          <w:b/>
          <w:szCs w:val="22"/>
        </w:rPr>
        <w:tab/>
        <w:t xml:space="preserve">      </w:t>
      </w:r>
      <w:r w:rsidR="00075E54">
        <w:rPr>
          <w:rFonts w:ascii="Times New Roman" w:hAnsi="Times New Roman" w:cs="Arial"/>
          <w:szCs w:val="22"/>
        </w:rPr>
        <w:t>11/</w:t>
      </w:r>
      <w:r w:rsidR="00270A74" w:rsidRPr="009D1C54">
        <w:rPr>
          <w:rFonts w:ascii="Times New Roman" w:hAnsi="Times New Roman" w:cs="Arial"/>
          <w:szCs w:val="22"/>
        </w:rPr>
        <w:t>10-</w:t>
      </w:r>
      <w:r w:rsidR="00075E54">
        <w:rPr>
          <w:rFonts w:ascii="Times New Roman" w:hAnsi="Times New Roman" w:cs="Arial"/>
          <w:szCs w:val="22"/>
        </w:rPr>
        <w:t>5/</w:t>
      </w:r>
      <w:r w:rsidRPr="009D1C54">
        <w:rPr>
          <w:rFonts w:ascii="Times New Roman" w:hAnsi="Times New Roman" w:cs="Arial"/>
          <w:szCs w:val="22"/>
        </w:rPr>
        <w:t>11</w:t>
      </w:r>
    </w:p>
    <w:p w14:paraId="2BCDE845" w14:textId="77777777" w:rsidR="001036A8" w:rsidRDefault="001036A8" w:rsidP="001036A8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Times New Roman" w:hAnsi="Times New Roman" w:cs="Arial"/>
          <w:iCs/>
          <w:szCs w:val="22"/>
        </w:rPr>
      </w:pPr>
      <w:r>
        <w:rPr>
          <w:rFonts w:ascii="Times New Roman" w:hAnsi="Times New Roman" w:cs="Arial"/>
        </w:rPr>
        <w:t xml:space="preserve">University of Maryland, </w:t>
      </w:r>
      <w:r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</w:t>
      </w:r>
    </w:p>
    <w:p w14:paraId="504CE217" w14:textId="77777777" w:rsidR="000A00AC" w:rsidRPr="00584EF4" w:rsidRDefault="000A00AC" w:rsidP="000A00AC">
      <w:pPr>
        <w:rPr>
          <w:rFonts w:ascii="Times New Roman" w:hAnsi="Times New Roman" w:cs="Arial"/>
          <w:szCs w:val="22"/>
        </w:rPr>
      </w:pPr>
    </w:p>
    <w:p w14:paraId="5F1AC560" w14:textId="0C25B482" w:rsidR="009F4B57" w:rsidRPr="009D1C54" w:rsidRDefault="009F4B57" w:rsidP="009F4B57">
      <w:pPr>
        <w:pBdr>
          <w:bottom w:val="single" w:sz="12" w:space="1" w:color="auto"/>
        </w:pBdr>
        <w:rPr>
          <w:rFonts w:ascii="Times New Roman" w:hAnsi="Times New Roman" w:cs="Arial"/>
          <w:b/>
          <w:sz w:val="20"/>
          <w:szCs w:val="22"/>
        </w:rPr>
      </w:pPr>
      <w:r>
        <w:rPr>
          <w:rFonts w:ascii="Times New Roman" w:hAnsi="Times New Roman" w:cs="Arial"/>
          <w:b/>
          <w:sz w:val="40"/>
          <w:szCs w:val="22"/>
        </w:rPr>
        <w:t>A</w:t>
      </w:r>
      <w:r>
        <w:rPr>
          <w:rFonts w:ascii="Times New Roman" w:hAnsi="Times New Roman" w:cs="Arial"/>
          <w:b/>
          <w:szCs w:val="22"/>
        </w:rPr>
        <w:t>WARDS</w:t>
      </w:r>
      <w:r w:rsidRPr="009D1C54">
        <w:rPr>
          <w:rFonts w:ascii="Times New Roman" w:hAnsi="Times New Roman" w:cs="Arial"/>
          <w:b/>
          <w:szCs w:val="22"/>
        </w:rPr>
        <w:t>:</w:t>
      </w:r>
      <w:r w:rsidRPr="009D1C54">
        <w:rPr>
          <w:rFonts w:ascii="Times New Roman" w:hAnsi="Times New Roman" w:cs="Arial"/>
          <w:b/>
          <w:sz w:val="20"/>
          <w:szCs w:val="22"/>
        </w:rPr>
        <w:t xml:space="preserve"> </w:t>
      </w:r>
    </w:p>
    <w:p w14:paraId="564AB7B6" w14:textId="77777777" w:rsidR="00866F31" w:rsidRDefault="00866F31" w:rsidP="000A00AC">
      <w:pPr>
        <w:rPr>
          <w:rFonts w:ascii="Times New Roman" w:hAnsi="Times New Roman" w:cs="Times New Roman"/>
        </w:rPr>
      </w:pPr>
    </w:p>
    <w:p w14:paraId="23E0CF21" w14:textId="76EBF7B8" w:rsidR="00A020B5" w:rsidRPr="008E4962" w:rsidRDefault="00A020B5" w:rsidP="000A00AC">
      <w:pPr>
        <w:rPr>
          <w:rFonts w:ascii="Times" w:hAnsi="Times" w:cs="Times New Roman"/>
          <w:sz w:val="20"/>
          <w:szCs w:val="20"/>
        </w:rPr>
      </w:pPr>
      <w:bookmarkStart w:id="1" w:name="_GoBack"/>
      <w:bookmarkEnd w:id="1"/>
      <w:r w:rsidRPr="0047499F">
        <w:rPr>
          <w:rFonts w:ascii="Times New Roman" w:hAnsi="Times New Roman" w:cs="Times New Roman"/>
        </w:rPr>
        <w:t xml:space="preserve">Derek Chiu Training and </w:t>
      </w:r>
      <w:r>
        <w:rPr>
          <w:rFonts w:ascii="Times New Roman" w:hAnsi="Times New Roman" w:cs="Times New Roman"/>
        </w:rPr>
        <w:t>Research Scholarship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A08">
        <w:rPr>
          <w:rFonts w:ascii="Times New Roman" w:hAnsi="Times New Roman" w:cs="Times New Roman"/>
        </w:rPr>
        <w:t>2016</w:t>
      </w:r>
    </w:p>
    <w:p w14:paraId="0276DAB7" w14:textId="58AEC891" w:rsidR="00A020B5" w:rsidRPr="007A70B8" w:rsidRDefault="00A020B5" w:rsidP="000A00AC">
      <w:pPr>
        <w:pStyle w:val="Achievement"/>
        <w:spacing w:after="0" w:line="240" w:lineRule="auto"/>
        <w:ind w:left="0" w:firstLine="0"/>
        <w:rPr>
          <w:rFonts w:cs="Arial"/>
          <w:szCs w:val="22"/>
          <w:u w:val="single"/>
        </w:rPr>
      </w:pPr>
      <w:r w:rsidRPr="007A70B8">
        <w:rPr>
          <w:rFonts w:cs="Verdana"/>
          <w:szCs w:val="26"/>
        </w:rPr>
        <w:t>Outstanding Poster Presentation - Mental Health &amp; Interventions</w:t>
      </w:r>
      <w:r>
        <w:rPr>
          <w:rFonts w:cs="Verdana"/>
          <w:szCs w:val="26"/>
        </w:rPr>
        <w:tab/>
      </w:r>
      <w:r>
        <w:rPr>
          <w:rFonts w:cs="Verdana"/>
          <w:szCs w:val="26"/>
        </w:rPr>
        <w:tab/>
      </w:r>
      <w:r>
        <w:rPr>
          <w:rFonts w:cs="Verdana"/>
          <w:szCs w:val="26"/>
        </w:rPr>
        <w:tab/>
        <w:t xml:space="preserve">            </w:t>
      </w:r>
      <w:r w:rsidR="003A4A08">
        <w:rPr>
          <w:rFonts w:cs="Verdana"/>
          <w:szCs w:val="26"/>
        </w:rPr>
        <w:t>2012</w:t>
      </w:r>
    </w:p>
    <w:p w14:paraId="42D47D9F" w14:textId="18705972" w:rsidR="007C219F" w:rsidRPr="00645C55" w:rsidRDefault="007C219F" w:rsidP="000A00AC">
      <w:pPr>
        <w:rPr>
          <w:rFonts w:ascii="Times New Roman" w:hAnsi="Times New Roman"/>
        </w:rPr>
      </w:pPr>
    </w:p>
    <w:sectPr w:rsidR="007C219F" w:rsidRPr="00645C55" w:rsidSect="00A020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648"/>
    <w:multiLevelType w:val="hybridMultilevel"/>
    <w:tmpl w:val="71DEE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4A3A"/>
    <w:multiLevelType w:val="hybridMultilevel"/>
    <w:tmpl w:val="1C9CE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B72"/>
    <w:multiLevelType w:val="hybridMultilevel"/>
    <w:tmpl w:val="1C926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45DE1"/>
    <w:multiLevelType w:val="hybridMultilevel"/>
    <w:tmpl w:val="B10C9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F5C62"/>
    <w:multiLevelType w:val="hybridMultilevel"/>
    <w:tmpl w:val="D312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5EA3"/>
    <w:multiLevelType w:val="hybridMultilevel"/>
    <w:tmpl w:val="BFFE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A5913"/>
    <w:multiLevelType w:val="hybridMultilevel"/>
    <w:tmpl w:val="C55C1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A3B99"/>
    <w:multiLevelType w:val="hybridMultilevel"/>
    <w:tmpl w:val="5B486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2D27BA"/>
    <w:multiLevelType w:val="hybridMultilevel"/>
    <w:tmpl w:val="AF6EA4C8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9" w15:restartNumberingAfterBreak="0">
    <w:nsid w:val="3FD16CBC"/>
    <w:multiLevelType w:val="hybridMultilevel"/>
    <w:tmpl w:val="8BF24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A3668"/>
    <w:multiLevelType w:val="hybridMultilevel"/>
    <w:tmpl w:val="FEF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866B6"/>
    <w:multiLevelType w:val="hybridMultilevel"/>
    <w:tmpl w:val="39C6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641BB"/>
    <w:multiLevelType w:val="hybridMultilevel"/>
    <w:tmpl w:val="DE44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77EC9"/>
    <w:multiLevelType w:val="hybridMultilevel"/>
    <w:tmpl w:val="470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67C3"/>
    <w:multiLevelType w:val="hybridMultilevel"/>
    <w:tmpl w:val="C5C46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077D8"/>
    <w:multiLevelType w:val="hybridMultilevel"/>
    <w:tmpl w:val="A18E3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D005C"/>
    <w:multiLevelType w:val="hybridMultilevel"/>
    <w:tmpl w:val="FD02F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514F9"/>
    <w:multiLevelType w:val="hybridMultilevel"/>
    <w:tmpl w:val="9ABC9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A1607"/>
    <w:multiLevelType w:val="hybridMultilevel"/>
    <w:tmpl w:val="8C30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05A83"/>
    <w:multiLevelType w:val="hybridMultilevel"/>
    <w:tmpl w:val="14B23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19"/>
  </w:num>
  <w:num w:numId="17">
    <w:abstractNumId w:val="5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87"/>
    <w:rsid w:val="00001993"/>
    <w:rsid w:val="0002053D"/>
    <w:rsid w:val="00023353"/>
    <w:rsid w:val="000308F4"/>
    <w:rsid w:val="00046467"/>
    <w:rsid w:val="00046D6D"/>
    <w:rsid w:val="00072A68"/>
    <w:rsid w:val="00075E54"/>
    <w:rsid w:val="00086A29"/>
    <w:rsid w:val="000951F5"/>
    <w:rsid w:val="000A00AC"/>
    <w:rsid w:val="000B5FD2"/>
    <w:rsid w:val="000C370F"/>
    <w:rsid w:val="000C45EF"/>
    <w:rsid w:val="000C45FF"/>
    <w:rsid w:val="000F2267"/>
    <w:rsid w:val="001036A8"/>
    <w:rsid w:val="00104068"/>
    <w:rsid w:val="00106AFE"/>
    <w:rsid w:val="001151B8"/>
    <w:rsid w:val="001164D7"/>
    <w:rsid w:val="001225E5"/>
    <w:rsid w:val="00122DD2"/>
    <w:rsid w:val="00132F74"/>
    <w:rsid w:val="0014174F"/>
    <w:rsid w:val="001431E7"/>
    <w:rsid w:val="001543D6"/>
    <w:rsid w:val="00156243"/>
    <w:rsid w:val="00167834"/>
    <w:rsid w:val="001718DC"/>
    <w:rsid w:val="001719AC"/>
    <w:rsid w:val="001732A8"/>
    <w:rsid w:val="00194699"/>
    <w:rsid w:val="00194E59"/>
    <w:rsid w:val="001E2DD4"/>
    <w:rsid w:val="001E68FF"/>
    <w:rsid w:val="001F4B36"/>
    <w:rsid w:val="00203B64"/>
    <w:rsid w:val="00206319"/>
    <w:rsid w:val="002422C2"/>
    <w:rsid w:val="00242ADA"/>
    <w:rsid w:val="00254B29"/>
    <w:rsid w:val="00256263"/>
    <w:rsid w:val="00262264"/>
    <w:rsid w:val="00270A74"/>
    <w:rsid w:val="00292B16"/>
    <w:rsid w:val="002A1B17"/>
    <w:rsid w:val="002A2F92"/>
    <w:rsid w:val="002A4E25"/>
    <w:rsid w:val="002D4998"/>
    <w:rsid w:val="002D547C"/>
    <w:rsid w:val="002F0FD8"/>
    <w:rsid w:val="00306282"/>
    <w:rsid w:val="00314587"/>
    <w:rsid w:val="00323722"/>
    <w:rsid w:val="00343F43"/>
    <w:rsid w:val="00345FFE"/>
    <w:rsid w:val="00351C2C"/>
    <w:rsid w:val="00352CEE"/>
    <w:rsid w:val="003660F8"/>
    <w:rsid w:val="00372CD9"/>
    <w:rsid w:val="003736A2"/>
    <w:rsid w:val="00385DE9"/>
    <w:rsid w:val="003A21AB"/>
    <w:rsid w:val="003A4A08"/>
    <w:rsid w:val="003A4F81"/>
    <w:rsid w:val="003A5CDD"/>
    <w:rsid w:val="003B5085"/>
    <w:rsid w:val="003C0A43"/>
    <w:rsid w:val="003C5D3E"/>
    <w:rsid w:val="003E0913"/>
    <w:rsid w:val="003E3D7D"/>
    <w:rsid w:val="003E681F"/>
    <w:rsid w:val="003F5766"/>
    <w:rsid w:val="00403056"/>
    <w:rsid w:val="00411E8F"/>
    <w:rsid w:val="0041397A"/>
    <w:rsid w:val="00416FA1"/>
    <w:rsid w:val="0042513E"/>
    <w:rsid w:val="0043517F"/>
    <w:rsid w:val="004415B7"/>
    <w:rsid w:val="0049455F"/>
    <w:rsid w:val="004B0421"/>
    <w:rsid w:val="004B7AEB"/>
    <w:rsid w:val="004F7CDA"/>
    <w:rsid w:val="00505144"/>
    <w:rsid w:val="005210A9"/>
    <w:rsid w:val="0054709C"/>
    <w:rsid w:val="0056785B"/>
    <w:rsid w:val="0058390E"/>
    <w:rsid w:val="00584EF4"/>
    <w:rsid w:val="005A1441"/>
    <w:rsid w:val="005A742B"/>
    <w:rsid w:val="005B647A"/>
    <w:rsid w:val="005E5042"/>
    <w:rsid w:val="005F74C6"/>
    <w:rsid w:val="006006B0"/>
    <w:rsid w:val="00602935"/>
    <w:rsid w:val="00611A5E"/>
    <w:rsid w:val="0061366A"/>
    <w:rsid w:val="00617101"/>
    <w:rsid w:val="00620026"/>
    <w:rsid w:val="0063607E"/>
    <w:rsid w:val="00637F3D"/>
    <w:rsid w:val="00641409"/>
    <w:rsid w:val="00645C55"/>
    <w:rsid w:val="006608BF"/>
    <w:rsid w:val="006821D5"/>
    <w:rsid w:val="006839CB"/>
    <w:rsid w:val="00695C1C"/>
    <w:rsid w:val="006C59B5"/>
    <w:rsid w:val="006D3ACF"/>
    <w:rsid w:val="006F342B"/>
    <w:rsid w:val="0072307C"/>
    <w:rsid w:val="0072684C"/>
    <w:rsid w:val="007428EE"/>
    <w:rsid w:val="00753888"/>
    <w:rsid w:val="00780443"/>
    <w:rsid w:val="00785CE6"/>
    <w:rsid w:val="00791863"/>
    <w:rsid w:val="007950B7"/>
    <w:rsid w:val="007A035F"/>
    <w:rsid w:val="007A70B8"/>
    <w:rsid w:val="007B27C9"/>
    <w:rsid w:val="007B5793"/>
    <w:rsid w:val="007B7A67"/>
    <w:rsid w:val="007C219F"/>
    <w:rsid w:val="007D7C6B"/>
    <w:rsid w:val="007E04C5"/>
    <w:rsid w:val="007F3757"/>
    <w:rsid w:val="00802695"/>
    <w:rsid w:val="00802AA7"/>
    <w:rsid w:val="008037B4"/>
    <w:rsid w:val="008059BC"/>
    <w:rsid w:val="008203D1"/>
    <w:rsid w:val="00833E77"/>
    <w:rsid w:val="00834B19"/>
    <w:rsid w:val="0086552F"/>
    <w:rsid w:val="00866F31"/>
    <w:rsid w:val="008712AD"/>
    <w:rsid w:val="00876B74"/>
    <w:rsid w:val="008933F3"/>
    <w:rsid w:val="0089744D"/>
    <w:rsid w:val="008B5CB1"/>
    <w:rsid w:val="008C31B4"/>
    <w:rsid w:val="008D5559"/>
    <w:rsid w:val="008D5D0E"/>
    <w:rsid w:val="008E4962"/>
    <w:rsid w:val="00906C8D"/>
    <w:rsid w:val="009075EC"/>
    <w:rsid w:val="00921D47"/>
    <w:rsid w:val="009306CF"/>
    <w:rsid w:val="00965292"/>
    <w:rsid w:val="009753E7"/>
    <w:rsid w:val="00976512"/>
    <w:rsid w:val="009773B3"/>
    <w:rsid w:val="009868A2"/>
    <w:rsid w:val="00997F48"/>
    <w:rsid w:val="009A6943"/>
    <w:rsid w:val="009C3216"/>
    <w:rsid w:val="009C4614"/>
    <w:rsid w:val="009C6B22"/>
    <w:rsid w:val="009D1C54"/>
    <w:rsid w:val="009E15FF"/>
    <w:rsid w:val="009F4B57"/>
    <w:rsid w:val="009F64FE"/>
    <w:rsid w:val="00A013DA"/>
    <w:rsid w:val="00A020B5"/>
    <w:rsid w:val="00A04CBA"/>
    <w:rsid w:val="00A11975"/>
    <w:rsid w:val="00A125FD"/>
    <w:rsid w:val="00A32240"/>
    <w:rsid w:val="00A36D2B"/>
    <w:rsid w:val="00A6496A"/>
    <w:rsid w:val="00A8242E"/>
    <w:rsid w:val="00A824F3"/>
    <w:rsid w:val="00A902A7"/>
    <w:rsid w:val="00A91227"/>
    <w:rsid w:val="00AA29AD"/>
    <w:rsid w:val="00AC1194"/>
    <w:rsid w:val="00B00320"/>
    <w:rsid w:val="00B009DC"/>
    <w:rsid w:val="00B119F4"/>
    <w:rsid w:val="00B23DF4"/>
    <w:rsid w:val="00B37044"/>
    <w:rsid w:val="00B81FC8"/>
    <w:rsid w:val="00B839A8"/>
    <w:rsid w:val="00B96D40"/>
    <w:rsid w:val="00BA000D"/>
    <w:rsid w:val="00BA4FFB"/>
    <w:rsid w:val="00BB5D32"/>
    <w:rsid w:val="00BC27F2"/>
    <w:rsid w:val="00BD729E"/>
    <w:rsid w:val="00BF4C8D"/>
    <w:rsid w:val="00C00152"/>
    <w:rsid w:val="00C15C34"/>
    <w:rsid w:val="00C227F8"/>
    <w:rsid w:val="00C3042B"/>
    <w:rsid w:val="00C3506E"/>
    <w:rsid w:val="00C42987"/>
    <w:rsid w:val="00C643DB"/>
    <w:rsid w:val="00C8316A"/>
    <w:rsid w:val="00C84FF1"/>
    <w:rsid w:val="00C863E4"/>
    <w:rsid w:val="00C86C6F"/>
    <w:rsid w:val="00CA20F0"/>
    <w:rsid w:val="00CD372F"/>
    <w:rsid w:val="00CD72D5"/>
    <w:rsid w:val="00D03673"/>
    <w:rsid w:val="00D106D4"/>
    <w:rsid w:val="00D27A14"/>
    <w:rsid w:val="00D55F51"/>
    <w:rsid w:val="00D565AB"/>
    <w:rsid w:val="00D7212C"/>
    <w:rsid w:val="00D76C74"/>
    <w:rsid w:val="00D81885"/>
    <w:rsid w:val="00D840B2"/>
    <w:rsid w:val="00D85247"/>
    <w:rsid w:val="00D92DAD"/>
    <w:rsid w:val="00D9667C"/>
    <w:rsid w:val="00D977CC"/>
    <w:rsid w:val="00DA7EA5"/>
    <w:rsid w:val="00DB077C"/>
    <w:rsid w:val="00DC2786"/>
    <w:rsid w:val="00DC385D"/>
    <w:rsid w:val="00DE1BF8"/>
    <w:rsid w:val="00DE21E1"/>
    <w:rsid w:val="00DE27AF"/>
    <w:rsid w:val="00DE712E"/>
    <w:rsid w:val="00DF6F4A"/>
    <w:rsid w:val="00E0285D"/>
    <w:rsid w:val="00E04A36"/>
    <w:rsid w:val="00E05EDC"/>
    <w:rsid w:val="00E20C1F"/>
    <w:rsid w:val="00E22CFC"/>
    <w:rsid w:val="00E70ACE"/>
    <w:rsid w:val="00EB346E"/>
    <w:rsid w:val="00EC5B68"/>
    <w:rsid w:val="00EC7094"/>
    <w:rsid w:val="00ED11A1"/>
    <w:rsid w:val="00EF4922"/>
    <w:rsid w:val="00EF6E27"/>
    <w:rsid w:val="00EF7706"/>
    <w:rsid w:val="00F12341"/>
    <w:rsid w:val="00F138CC"/>
    <w:rsid w:val="00F15619"/>
    <w:rsid w:val="00F205A1"/>
    <w:rsid w:val="00F433EE"/>
    <w:rsid w:val="00F70D56"/>
    <w:rsid w:val="00F7574E"/>
    <w:rsid w:val="00F925AB"/>
    <w:rsid w:val="00FA61AD"/>
    <w:rsid w:val="00FB33D6"/>
    <w:rsid w:val="00FB4D8C"/>
    <w:rsid w:val="00FB5318"/>
    <w:rsid w:val="00FB79F5"/>
    <w:rsid w:val="00FC0066"/>
    <w:rsid w:val="00FC2DF9"/>
    <w:rsid w:val="00FD03A2"/>
    <w:rsid w:val="00FD1292"/>
    <w:rsid w:val="00FD37FC"/>
    <w:rsid w:val="00FD7F01"/>
    <w:rsid w:val="00FE347D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677C"/>
  <w15:docId w15:val="{4E15F21D-EB9B-45C7-BAF2-D58B096F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14587"/>
    <w:pPr>
      <w:autoSpaceDE w:val="0"/>
      <w:autoSpaceDN w:val="0"/>
      <w:adjustRightInd w:val="0"/>
      <w:spacing w:after="60" w:line="240" w:lineRule="atLeast"/>
      <w:ind w:left="240" w:hanging="2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3145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4587"/>
  </w:style>
  <w:style w:type="character" w:styleId="Hyperlink">
    <w:name w:val="Hyperlink"/>
    <w:basedOn w:val="DefaultParagraphFont"/>
    <w:rsid w:val="003145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194"/>
    <w:pPr>
      <w:spacing w:after="200"/>
      <w:ind w:left="720"/>
      <w:contextualSpacing/>
    </w:pPr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rsid w:val="00820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3D1"/>
  </w:style>
  <w:style w:type="paragraph" w:styleId="Footer">
    <w:name w:val="footer"/>
    <w:basedOn w:val="Normal"/>
    <w:link w:val="FooterChar"/>
    <w:rsid w:val="00820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03D1"/>
  </w:style>
  <w:style w:type="character" w:styleId="CommentReference">
    <w:name w:val="annotation reference"/>
    <w:basedOn w:val="DefaultParagraphFont"/>
    <w:rsid w:val="00306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6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0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0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6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E3D7D"/>
  </w:style>
  <w:style w:type="paragraph" w:styleId="NoSpacing">
    <w:name w:val="No Spacing"/>
    <w:uiPriority w:val="1"/>
    <w:qFormat/>
    <w:rsid w:val="00116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England</dc:creator>
  <cp:lastModifiedBy>User</cp:lastModifiedBy>
  <cp:revision>3</cp:revision>
  <cp:lastPrinted>2015-01-25T03:52:00Z</cp:lastPrinted>
  <dcterms:created xsi:type="dcterms:W3CDTF">2016-12-19T19:51:00Z</dcterms:created>
  <dcterms:modified xsi:type="dcterms:W3CDTF">2016-12-19T19:51:00Z</dcterms:modified>
</cp:coreProperties>
</file>